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9A3C" w14:textId="77777777" w:rsidR="008871DD" w:rsidRPr="00747CB8" w:rsidRDefault="008871DD" w:rsidP="00C7525C">
      <w:pPr>
        <w:ind w:left="3969"/>
        <w:rPr>
          <w:b/>
          <w:bCs/>
          <w:sz w:val="24"/>
          <w:szCs w:val="24"/>
          <w:lang w:val="uk-UA"/>
        </w:rPr>
      </w:pPr>
    </w:p>
    <w:p w14:paraId="3E774579" w14:textId="77777777" w:rsidR="00853ACB" w:rsidRPr="00747CB8" w:rsidRDefault="00853ACB" w:rsidP="001F68B7">
      <w:pPr>
        <w:ind w:left="6379"/>
        <w:rPr>
          <w:b/>
          <w:bCs/>
          <w:sz w:val="24"/>
          <w:szCs w:val="24"/>
          <w:lang w:val="uk-UA"/>
        </w:rPr>
      </w:pPr>
      <w:r w:rsidRPr="00747CB8">
        <w:rPr>
          <w:b/>
          <w:bCs/>
          <w:sz w:val="24"/>
          <w:szCs w:val="24"/>
          <w:lang w:val="uk-UA"/>
        </w:rPr>
        <w:t>«Затверджено»</w:t>
      </w:r>
    </w:p>
    <w:p w14:paraId="00B10A41" w14:textId="57596DE8" w:rsidR="00853ACB" w:rsidRPr="00747CB8" w:rsidRDefault="00A9500B" w:rsidP="00A9500B">
      <w:pPr>
        <w:ind w:left="3969"/>
        <w:rPr>
          <w:b/>
          <w:bCs/>
          <w:sz w:val="24"/>
          <w:szCs w:val="24"/>
          <w:lang w:val="uk-UA"/>
        </w:rPr>
      </w:pPr>
      <w:r>
        <w:rPr>
          <w:b/>
          <w:bCs/>
          <w:sz w:val="24"/>
          <w:szCs w:val="24"/>
          <w:lang w:val="uk-UA"/>
        </w:rPr>
        <w:t xml:space="preserve">                                        </w:t>
      </w:r>
      <w:r w:rsidR="00853ACB" w:rsidRPr="00747CB8">
        <w:rPr>
          <w:b/>
          <w:bCs/>
          <w:sz w:val="24"/>
          <w:szCs w:val="24"/>
          <w:lang w:val="uk-UA"/>
        </w:rPr>
        <w:t xml:space="preserve">Загальними зборами учасників </w:t>
      </w:r>
    </w:p>
    <w:p w14:paraId="22E3042E" w14:textId="1C8FE539" w:rsidR="002977D5" w:rsidRPr="00747CB8" w:rsidRDefault="00853ACB" w:rsidP="001F68B7">
      <w:pPr>
        <w:ind w:left="6379"/>
        <w:rPr>
          <w:b/>
          <w:bCs/>
          <w:sz w:val="24"/>
          <w:szCs w:val="24"/>
          <w:lang w:val="uk-UA"/>
        </w:rPr>
      </w:pPr>
      <w:r w:rsidRPr="00747CB8">
        <w:rPr>
          <w:b/>
          <w:bCs/>
          <w:sz w:val="24"/>
          <w:szCs w:val="24"/>
          <w:lang w:val="uk-UA"/>
        </w:rPr>
        <w:t>Повного Товариства «</w:t>
      </w:r>
      <w:r w:rsidR="00A85D26" w:rsidRPr="00747CB8">
        <w:rPr>
          <w:b/>
          <w:bCs/>
          <w:sz w:val="24"/>
          <w:szCs w:val="24"/>
          <w:lang w:val="uk-UA"/>
        </w:rPr>
        <w:t>Ломбард</w:t>
      </w:r>
      <w:r w:rsidR="001F68B7">
        <w:rPr>
          <w:b/>
          <w:bCs/>
          <w:sz w:val="24"/>
          <w:szCs w:val="24"/>
          <w:lang w:val="uk-UA"/>
        </w:rPr>
        <w:t xml:space="preserve"> «Черкаська позика</w:t>
      </w:r>
      <w:r w:rsidR="00A85D26" w:rsidRPr="00747CB8">
        <w:rPr>
          <w:b/>
          <w:bCs/>
          <w:sz w:val="24"/>
          <w:szCs w:val="24"/>
          <w:lang w:val="uk-UA"/>
        </w:rPr>
        <w:t>»</w:t>
      </w:r>
      <w:r w:rsidR="001F68B7">
        <w:rPr>
          <w:b/>
          <w:bCs/>
          <w:sz w:val="24"/>
          <w:szCs w:val="24"/>
          <w:lang w:val="uk-UA"/>
        </w:rPr>
        <w:t xml:space="preserve"> (Лаєвський і компанія)</w:t>
      </w:r>
      <w:r w:rsidR="00A85D26" w:rsidRPr="00747CB8">
        <w:rPr>
          <w:b/>
          <w:bCs/>
          <w:sz w:val="24"/>
          <w:szCs w:val="24"/>
          <w:lang w:val="uk-UA"/>
        </w:rPr>
        <w:t xml:space="preserve"> </w:t>
      </w:r>
    </w:p>
    <w:p w14:paraId="7A2424C3" w14:textId="2A982355" w:rsidR="00853ACB" w:rsidRPr="00747CB8" w:rsidRDefault="00A9500B" w:rsidP="0046290B">
      <w:pPr>
        <w:ind w:left="3969"/>
        <w:rPr>
          <w:b/>
          <w:bCs/>
          <w:sz w:val="24"/>
          <w:szCs w:val="24"/>
          <w:lang w:val="uk-UA"/>
        </w:rPr>
      </w:pPr>
      <w:r>
        <w:rPr>
          <w:b/>
          <w:bCs/>
          <w:color w:val="000000" w:themeColor="text1"/>
          <w:sz w:val="24"/>
          <w:szCs w:val="24"/>
          <w:lang w:val="uk-UA"/>
        </w:rPr>
        <w:t xml:space="preserve">                                        </w:t>
      </w:r>
      <w:r w:rsidR="00B41E3D" w:rsidRPr="00747CB8">
        <w:rPr>
          <w:b/>
          <w:bCs/>
          <w:color w:val="000000" w:themeColor="text1"/>
          <w:sz w:val="24"/>
          <w:szCs w:val="24"/>
          <w:lang w:val="uk-UA"/>
        </w:rPr>
        <w:t xml:space="preserve">Протокол  № </w:t>
      </w:r>
      <w:r w:rsidR="001C63D3">
        <w:rPr>
          <w:b/>
          <w:bCs/>
          <w:color w:val="000000" w:themeColor="text1"/>
          <w:sz w:val="24"/>
          <w:szCs w:val="24"/>
          <w:lang w:val="uk-UA"/>
        </w:rPr>
        <w:t>22-2</w:t>
      </w:r>
      <w:r w:rsidR="00B41E3D" w:rsidRPr="00747CB8">
        <w:rPr>
          <w:b/>
          <w:bCs/>
          <w:color w:val="000000" w:themeColor="text1"/>
          <w:sz w:val="24"/>
          <w:szCs w:val="24"/>
          <w:lang w:val="uk-UA"/>
        </w:rPr>
        <w:t xml:space="preserve"> від </w:t>
      </w:r>
      <w:r w:rsidR="001C63D3">
        <w:rPr>
          <w:b/>
          <w:bCs/>
          <w:color w:val="000000" w:themeColor="text1"/>
          <w:sz w:val="24"/>
          <w:szCs w:val="24"/>
          <w:lang w:val="uk-UA"/>
        </w:rPr>
        <w:t>27.02.2024</w:t>
      </w:r>
      <w:r w:rsidR="00B41E3D" w:rsidRPr="00747CB8">
        <w:rPr>
          <w:b/>
          <w:bCs/>
          <w:color w:val="000000" w:themeColor="text1"/>
          <w:sz w:val="24"/>
          <w:szCs w:val="24"/>
          <w:lang w:val="uk-UA"/>
        </w:rPr>
        <w:t xml:space="preserve"> р.</w:t>
      </w:r>
    </w:p>
    <w:p w14:paraId="54B122FD" w14:textId="5E0CC2C0" w:rsidR="001F68B7" w:rsidRDefault="00853ACB" w:rsidP="001F68B7">
      <w:pPr>
        <w:ind w:left="6379"/>
        <w:rPr>
          <w:b/>
          <w:bCs/>
          <w:sz w:val="24"/>
          <w:szCs w:val="24"/>
          <w:lang w:val="uk-UA"/>
        </w:rPr>
      </w:pPr>
      <w:r w:rsidRPr="00747CB8">
        <w:rPr>
          <w:b/>
          <w:bCs/>
          <w:sz w:val="24"/>
          <w:szCs w:val="24"/>
          <w:lang w:val="uk-UA"/>
        </w:rPr>
        <w:t xml:space="preserve">Голова зборів </w:t>
      </w:r>
    </w:p>
    <w:p w14:paraId="57A34031" w14:textId="2A98308F" w:rsidR="00FA7377" w:rsidRPr="00747CB8" w:rsidRDefault="001F68B7" w:rsidP="001F68B7">
      <w:pPr>
        <w:ind w:left="6379"/>
        <w:rPr>
          <w:b/>
          <w:bCs/>
          <w:sz w:val="24"/>
          <w:szCs w:val="24"/>
          <w:lang w:val="uk-UA"/>
        </w:rPr>
      </w:pPr>
      <w:r>
        <w:rPr>
          <w:b/>
          <w:bCs/>
          <w:sz w:val="24"/>
          <w:szCs w:val="24"/>
          <w:lang w:val="uk-UA"/>
        </w:rPr>
        <w:t xml:space="preserve">І.М.Лаєвський </w:t>
      </w:r>
      <w:r w:rsidR="00853ACB" w:rsidRPr="00747CB8">
        <w:rPr>
          <w:b/>
          <w:bCs/>
          <w:sz w:val="24"/>
          <w:szCs w:val="24"/>
          <w:lang w:val="uk-UA"/>
        </w:rPr>
        <w:t xml:space="preserve"> </w:t>
      </w:r>
      <w:r>
        <w:rPr>
          <w:b/>
          <w:bCs/>
          <w:sz w:val="24"/>
          <w:szCs w:val="24"/>
          <w:lang w:val="uk-UA"/>
        </w:rPr>
        <w:t xml:space="preserve">               </w:t>
      </w:r>
      <w:r w:rsidR="00FA7377" w:rsidRPr="00747CB8">
        <w:rPr>
          <w:b/>
          <w:bCs/>
          <w:sz w:val="24"/>
          <w:szCs w:val="24"/>
          <w:lang w:val="uk-UA"/>
        </w:rPr>
        <w:t>_____________</w:t>
      </w:r>
      <w:r w:rsidR="00A85D26" w:rsidRPr="00747CB8">
        <w:rPr>
          <w:b/>
          <w:bCs/>
          <w:sz w:val="24"/>
          <w:szCs w:val="24"/>
          <w:lang w:val="uk-UA"/>
        </w:rPr>
        <w:t>____</w:t>
      </w:r>
      <w:r w:rsidR="00411550" w:rsidRPr="00747CB8">
        <w:rPr>
          <w:b/>
          <w:bCs/>
          <w:sz w:val="24"/>
          <w:szCs w:val="24"/>
          <w:lang w:val="uk-UA"/>
        </w:rPr>
        <w:t>__</w:t>
      </w:r>
    </w:p>
    <w:p w14:paraId="512C1432" w14:textId="77777777" w:rsidR="001F68B7" w:rsidRDefault="00A85D26" w:rsidP="00C7525C">
      <w:pPr>
        <w:ind w:left="3969"/>
        <w:rPr>
          <w:bCs/>
          <w:sz w:val="24"/>
          <w:szCs w:val="24"/>
          <w:lang w:val="uk-UA"/>
        </w:rPr>
      </w:pPr>
      <w:r w:rsidRPr="00747CB8">
        <w:rPr>
          <w:bCs/>
          <w:sz w:val="24"/>
          <w:szCs w:val="24"/>
          <w:lang w:val="uk-UA"/>
        </w:rPr>
        <w:t xml:space="preserve">          </w:t>
      </w:r>
      <w:r w:rsidR="00A9500B">
        <w:rPr>
          <w:bCs/>
          <w:sz w:val="24"/>
          <w:szCs w:val="24"/>
          <w:lang w:val="uk-UA"/>
        </w:rPr>
        <w:t xml:space="preserve">                                                               </w:t>
      </w:r>
    </w:p>
    <w:p w14:paraId="2CE276E3" w14:textId="218777E5" w:rsidR="00FA7377" w:rsidRPr="00A9500B" w:rsidRDefault="00A9500B" w:rsidP="001F68B7">
      <w:pPr>
        <w:ind w:left="6521"/>
        <w:rPr>
          <w:b/>
          <w:sz w:val="24"/>
          <w:szCs w:val="24"/>
          <w:lang w:val="uk-UA"/>
        </w:rPr>
      </w:pPr>
      <w:r>
        <w:rPr>
          <w:bCs/>
          <w:sz w:val="24"/>
          <w:szCs w:val="24"/>
          <w:lang w:val="uk-UA"/>
        </w:rPr>
        <w:t xml:space="preserve">   </w:t>
      </w:r>
      <w:r w:rsidR="002977D5" w:rsidRPr="00A9500B">
        <w:rPr>
          <w:b/>
          <w:sz w:val="24"/>
          <w:szCs w:val="24"/>
          <w:lang w:val="uk-UA"/>
        </w:rPr>
        <w:t>МП</w:t>
      </w:r>
    </w:p>
    <w:p w14:paraId="06F7A933" w14:textId="77777777" w:rsidR="00853ACB" w:rsidRPr="00747CB8" w:rsidRDefault="00853ACB" w:rsidP="000E0C28">
      <w:pPr>
        <w:spacing w:before="120"/>
        <w:ind w:firstLine="709"/>
        <w:rPr>
          <w:bCs/>
          <w:sz w:val="24"/>
          <w:szCs w:val="24"/>
          <w:lang w:val="uk-UA"/>
        </w:rPr>
      </w:pPr>
    </w:p>
    <w:p w14:paraId="6622CEFC" w14:textId="77777777" w:rsidR="00853ACB" w:rsidRPr="00747CB8" w:rsidRDefault="00853ACB" w:rsidP="000E0C28">
      <w:pPr>
        <w:spacing w:before="120"/>
        <w:ind w:firstLine="709"/>
        <w:rPr>
          <w:bCs/>
          <w:sz w:val="24"/>
          <w:szCs w:val="24"/>
          <w:lang w:val="uk-UA"/>
        </w:rPr>
      </w:pPr>
    </w:p>
    <w:p w14:paraId="606B81FF" w14:textId="77777777" w:rsidR="00853ACB" w:rsidRPr="00747CB8" w:rsidRDefault="00853ACB" w:rsidP="000E0C28">
      <w:pPr>
        <w:spacing w:before="120"/>
        <w:ind w:firstLine="709"/>
        <w:rPr>
          <w:bCs/>
          <w:sz w:val="24"/>
          <w:szCs w:val="24"/>
          <w:lang w:val="uk-UA"/>
        </w:rPr>
      </w:pPr>
    </w:p>
    <w:p w14:paraId="1766F56C" w14:textId="77777777" w:rsidR="00853ACB" w:rsidRPr="00747CB8" w:rsidRDefault="00853ACB" w:rsidP="000E0C28">
      <w:pPr>
        <w:spacing w:before="120"/>
        <w:ind w:firstLine="709"/>
        <w:rPr>
          <w:bCs/>
          <w:sz w:val="24"/>
          <w:szCs w:val="24"/>
          <w:lang w:val="uk-UA"/>
        </w:rPr>
      </w:pPr>
    </w:p>
    <w:p w14:paraId="63E1E548" w14:textId="77777777" w:rsidR="00853ACB" w:rsidRPr="00747CB8" w:rsidRDefault="00853ACB" w:rsidP="000E0C28">
      <w:pPr>
        <w:spacing w:before="120"/>
        <w:ind w:firstLine="709"/>
        <w:rPr>
          <w:bCs/>
          <w:sz w:val="24"/>
          <w:szCs w:val="24"/>
          <w:lang w:val="uk-UA"/>
        </w:rPr>
      </w:pPr>
    </w:p>
    <w:p w14:paraId="6C25EC12" w14:textId="77777777" w:rsidR="00853ACB" w:rsidRPr="00747CB8" w:rsidRDefault="00853ACB" w:rsidP="000E0C28">
      <w:pPr>
        <w:spacing w:before="120"/>
        <w:ind w:firstLine="709"/>
        <w:rPr>
          <w:bCs/>
          <w:sz w:val="24"/>
          <w:szCs w:val="24"/>
          <w:lang w:val="uk-UA"/>
        </w:rPr>
      </w:pPr>
    </w:p>
    <w:p w14:paraId="05DE647B" w14:textId="77777777" w:rsidR="00853ACB" w:rsidRDefault="00853ACB" w:rsidP="000E0C28">
      <w:pPr>
        <w:spacing w:before="120"/>
        <w:ind w:firstLine="709"/>
        <w:rPr>
          <w:rStyle w:val="af2"/>
          <w:b/>
          <w:i w:val="0"/>
          <w:sz w:val="24"/>
          <w:szCs w:val="24"/>
        </w:rPr>
      </w:pPr>
    </w:p>
    <w:p w14:paraId="388BD09C" w14:textId="77777777" w:rsidR="00747CB8" w:rsidRPr="00747CB8" w:rsidRDefault="00747CB8" w:rsidP="000E0C28">
      <w:pPr>
        <w:spacing w:before="120"/>
        <w:ind w:firstLine="709"/>
        <w:rPr>
          <w:rStyle w:val="af2"/>
          <w:b/>
          <w:i w:val="0"/>
          <w:sz w:val="24"/>
          <w:szCs w:val="24"/>
        </w:rPr>
      </w:pPr>
    </w:p>
    <w:p w14:paraId="3535651F" w14:textId="71A13EEF" w:rsidR="00747CB8" w:rsidRPr="002965D6" w:rsidRDefault="002965D6" w:rsidP="00A85D26">
      <w:pPr>
        <w:spacing w:before="120"/>
        <w:ind w:hanging="142"/>
        <w:jc w:val="center"/>
        <w:rPr>
          <w:rStyle w:val="af2"/>
          <w:b/>
          <w:i w:val="0"/>
          <w:sz w:val="36"/>
          <w:szCs w:val="36"/>
        </w:rPr>
      </w:pPr>
      <w:r w:rsidRPr="002965D6">
        <w:rPr>
          <w:rStyle w:val="af2"/>
          <w:b/>
          <w:i w:val="0"/>
          <w:sz w:val="36"/>
          <w:szCs w:val="36"/>
          <w:lang w:val="uk-UA"/>
        </w:rPr>
        <w:t xml:space="preserve">           </w:t>
      </w:r>
      <w:r w:rsidR="00853ACB" w:rsidRPr="002965D6">
        <w:rPr>
          <w:rStyle w:val="af2"/>
          <w:b/>
          <w:i w:val="0"/>
          <w:sz w:val="36"/>
          <w:szCs w:val="36"/>
        </w:rPr>
        <w:t xml:space="preserve">Правила </w:t>
      </w:r>
    </w:p>
    <w:p w14:paraId="3FC17290" w14:textId="76762614" w:rsidR="002977D5" w:rsidRPr="002965D6" w:rsidRDefault="002965D6" w:rsidP="00A85D26">
      <w:pPr>
        <w:spacing w:before="120"/>
        <w:ind w:hanging="142"/>
        <w:jc w:val="center"/>
        <w:rPr>
          <w:rStyle w:val="af2"/>
          <w:b/>
          <w:i w:val="0"/>
          <w:sz w:val="36"/>
          <w:szCs w:val="36"/>
        </w:rPr>
      </w:pPr>
      <w:r w:rsidRPr="002965D6">
        <w:rPr>
          <w:rStyle w:val="af2"/>
          <w:b/>
          <w:i w:val="0"/>
          <w:sz w:val="36"/>
          <w:szCs w:val="36"/>
          <w:lang w:val="uk-UA"/>
        </w:rPr>
        <w:t xml:space="preserve">         </w:t>
      </w:r>
      <w:r w:rsidR="002A7F11" w:rsidRPr="002965D6">
        <w:rPr>
          <w:rStyle w:val="af2"/>
          <w:b/>
          <w:i w:val="0"/>
          <w:sz w:val="36"/>
          <w:szCs w:val="36"/>
        </w:rPr>
        <w:t xml:space="preserve">про </w:t>
      </w:r>
      <w:r w:rsidR="00853ACB" w:rsidRPr="002965D6">
        <w:rPr>
          <w:rStyle w:val="af2"/>
          <w:b/>
          <w:i w:val="0"/>
          <w:sz w:val="36"/>
          <w:szCs w:val="36"/>
        </w:rPr>
        <w:t>надання фінансових послуг</w:t>
      </w:r>
    </w:p>
    <w:p w14:paraId="6633EB50" w14:textId="77777777" w:rsidR="002965D6" w:rsidRDefault="00A85D26" w:rsidP="00A85D26">
      <w:pPr>
        <w:spacing w:before="120"/>
        <w:ind w:firstLine="709"/>
        <w:jc w:val="center"/>
        <w:rPr>
          <w:b/>
          <w:bCs/>
          <w:sz w:val="24"/>
          <w:szCs w:val="24"/>
          <w:lang w:val="uk-UA"/>
        </w:rPr>
      </w:pPr>
      <w:r w:rsidRPr="00747CB8">
        <w:rPr>
          <w:b/>
          <w:bCs/>
          <w:sz w:val="24"/>
          <w:szCs w:val="24"/>
          <w:lang w:val="uk-UA"/>
        </w:rPr>
        <w:t>ПОВНИМ ТОВАРИСТВОМ «Л</w:t>
      </w:r>
      <w:r w:rsidR="002965D6">
        <w:rPr>
          <w:b/>
          <w:bCs/>
          <w:sz w:val="24"/>
          <w:szCs w:val="24"/>
          <w:lang w:val="uk-UA"/>
        </w:rPr>
        <w:t>омбард «Черкаська позика</w:t>
      </w:r>
      <w:r w:rsidRPr="00747CB8">
        <w:rPr>
          <w:b/>
          <w:bCs/>
          <w:sz w:val="24"/>
          <w:szCs w:val="24"/>
          <w:lang w:val="uk-UA"/>
        </w:rPr>
        <w:t>»</w:t>
      </w:r>
    </w:p>
    <w:p w14:paraId="7B54DAC5" w14:textId="7620DFBA" w:rsidR="00A85D26" w:rsidRPr="00747CB8" w:rsidRDefault="00A85D26" w:rsidP="00A85D26">
      <w:pPr>
        <w:spacing w:before="120"/>
        <w:ind w:firstLine="709"/>
        <w:jc w:val="center"/>
        <w:rPr>
          <w:b/>
          <w:bCs/>
          <w:sz w:val="24"/>
          <w:szCs w:val="24"/>
          <w:lang w:val="uk-UA"/>
        </w:rPr>
      </w:pPr>
      <w:r w:rsidRPr="00747CB8">
        <w:rPr>
          <w:b/>
          <w:bCs/>
          <w:sz w:val="24"/>
          <w:szCs w:val="24"/>
          <w:lang w:val="uk-UA"/>
        </w:rPr>
        <w:t xml:space="preserve"> </w:t>
      </w:r>
      <w:r w:rsidR="002965D6">
        <w:rPr>
          <w:b/>
          <w:bCs/>
          <w:sz w:val="24"/>
          <w:szCs w:val="24"/>
          <w:lang w:val="uk-UA"/>
        </w:rPr>
        <w:t>(Лаєвський і компанія)</w:t>
      </w:r>
    </w:p>
    <w:p w14:paraId="0159BD51" w14:textId="5AEADEFD" w:rsidR="00853ACB" w:rsidRPr="00747CB8" w:rsidRDefault="00853ACB" w:rsidP="00747CB8">
      <w:pPr>
        <w:spacing w:before="120"/>
        <w:ind w:firstLine="709"/>
        <w:jc w:val="center"/>
        <w:rPr>
          <w:b/>
          <w:bCs/>
          <w:sz w:val="24"/>
          <w:szCs w:val="24"/>
          <w:lang w:val="uk-UA"/>
        </w:rPr>
      </w:pPr>
    </w:p>
    <w:p w14:paraId="6AC088BE" w14:textId="77777777" w:rsidR="00853ACB" w:rsidRPr="00747CB8" w:rsidRDefault="00853ACB" w:rsidP="000E0C28">
      <w:pPr>
        <w:spacing w:before="120"/>
        <w:ind w:firstLine="709"/>
        <w:rPr>
          <w:bCs/>
          <w:sz w:val="24"/>
          <w:szCs w:val="24"/>
          <w:lang w:val="uk-UA"/>
        </w:rPr>
      </w:pPr>
    </w:p>
    <w:p w14:paraId="774AC354" w14:textId="77777777" w:rsidR="00853ACB" w:rsidRPr="00747CB8" w:rsidRDefault="00853ACB" w:rsidP="000E0C28">
      <w:pPr>
        <w:spacing w:before="120"/>
        <w:ind w:firstLine="709"/>
        <w:rPr>
          <w:bCs/>
          <w:sz w:val="24"/>
          <w:szCs w:val="24"/>
          <w:lang w:val="uk-UA"/>
        </w:rPr>
      </w:pPr>
    </w:p>
    <w:p w14:paraId="0A345ED0" w14:textId="77777777" w:rsidR="00853ACB" w:rsidRPr="00747CB8" w:rsidRDefault="00853ACB" w:rsidP="000E0C28">
      <w:pPr>
        <w:spacing w:before="120"/>
        <w:ind w:firstLine="709"/>
        <w:rPr>
          <w:bCs/>
          <w:sz w:val="24"/>
          <w:szCs w:val="24"/>
          <w:lang w:val="uk-UA"/>
        </w:rPr>
      </w:pPr>
    </w:p>
    <w:p w14:paraId="1625F741" w14:textId="77777777" w:rsidR="00853ACB" w:rsidRPr="00747CB8" w:rsidRDefault="00853ACB" w:rsidP="000E0C28">
      <w:pPr>
        <w:spacing w:before="120"/>
        <w:ind w:firstLine="709"/>
        <w:rPr>
          <w:bCs/>
          <w:sz w:val="24"/>
          <w:szCs w:val="24"/>
          <w:lang w:val="uk-UA"/>
        </w:rPr>
      </w:pPr>
    </w:p>
    <w:p w14:paraId="498B3A1A" w14:textId="77777777" w:rsidR="00853ACB" w:rsidRPr="00747CB8" w:rsidRDefault="00853ACB" w:rsidP="000E0C28">
      <w:pPr>
        <w:spacing w:before="120"/>
        <w:ind w:firstLine="709"/>
        <w:rPr>
          <w:bCs/>
          <w:sz w:val="24"/>
          <w:szCs w:val="24"/>
          <w:lang w:val="uk-UA"/>
        </w:rPr>
      </w:pPr>
    </w:p>
    <w:p w14:paraId="393F7F7D" w14:textId="77777777" w:rsidR="00853ACB" w:rsidRPr="00747CB8" w:rsidRDefault="00853ACB" w:rsidP="000E0C28">
      <w:pPr>
        <w:spacing w:before="120"/>
        <w:ind w:firstLine="709"/>
        <w:rPr>
          <w:bCs/>
          <w:sz w:val="24"/>
          <w:szCs w:val="24"/>
          <w:lang w:val="uk-UA"/>
        </w:rPr>
      </w:pPr>
    </w:p>
    <w:p w14:paraId="540AA5F7" w14:textId="77777777" w:rsidR="00853ACB" w:rsidRPr="00747CB8" w:rsidRDefault="00853ACB" w:rsidP="000E0C28">
      <w:pPr>
        <w:spacing w:before="120"/>
        <w:ind w:firstLine="709"/>
        <w:rPr>
          <w:bCs/>
          <w:sz w:val="24"/>
          <w:szCs w:val="24"/>
          <w:lang w:val="uk-UA"/>
        </w:rPr>
      </w:pPr>
    </w:p>
    <w:p w14:paraId="378DE07A" w14:textId="77777777" w:rsidR="00853ACB" w:rsidRPr="00747CB8" w:rsidRDefault="00853ACB" w:rsidP="00181ABD">
      <w:pPr>
        <w:spacing w:before="120"/>
        <w:rPr>
          <w:bCs/>
          <w:sz w:val="24"/>
          <w:szCs w:val="24"/>
          <w:lang w:val="uk-UA"/>
        </w:rPr>
      </w:pPr>
    </w:p>
    <w:p w14:paraId="58E989CD" w14:textId="77777777" w:rsidR="00C7525C" w:rsidRPr="00747CB8" w:rsidRDefault="00C7525C" w:rsidP="00181ABD">
      <w:pPr>
        <w:spacing w:before="120"/>
        <w:rPr>
          <w:bCs/>
          <w:sz w:val="24"/>
          <w:szCs w:val="24"/>
          <w:lang w:val="uk-UA"/>
        </w:rPr>
      </w:pPr>
    </w:p>
    <w:p w14:paraId="12586361" w14:textId="77777777" w:rsidR="00C7525C" w:rsidRPr="00747CB8" w:rsidRDefault="00C7525C" w:rsidP="00181ABD">
      <w:pPr>
        <w:spacing w:before="120"/>
        <w:rPr>
          <w:bCs/>
          <w:sz w:val="24"/>
          <w:szCs w:val="24"/>
          <w:lang w:val="uk-UA"/>
        </w:rPr>
      </w:pPr>
    </w:p>
    <w:p w14:paraId="63E934E9" w14:textId="77777777" w:rsidR="00C7525C" w:rsidRPr="00747CB8" w:rsidRDefault="00C7525C" w:rsidP="00181ABD">
      <w:pPr>
        <w:spacing w:before="120"/>
        <w:rPr>
          <w:bCs/>
          <w:sz w:val="24"/>
          <w:szCs w:val="24"/>
          <w:lang w:val="uk-UA"/>
        </w:rPr>
      </w:pPr>
    </w:p>
    <w:p w14:paraId="049FC316" w14:textId="77777777" w:rsidR="00C7525C" w:rsidRPr="00747CB8" w:rsidRDefault="00C7525C" w:rsidP="00181ABD">
      <w:pPr>
        <w:spacing w:before="120"/>
        <w:rPr>
          <w:bCs/>
          <w:sz w:val="24"/>
          <w:szCs w:val="24"/>
          <w:lang w:val="uk-UA"/>
        </w:rPr>
      </w:pPr>
    </w:p>
    <w:p w14:paraId="000BE0D0" w14:textId="77777777" w:rsidR="00C7525C" w:rsidRPr="00747CB8" w:rsidRDefault="00C7525C" w:rsidP="00181ABD">
      <w:pPr>
        <w:spacing w:before="120"/>
        <w:rPr>
          <w:bCs/>
          <w:sz w:val="24"/>
          <w:szCs w:val="24"/>
          <w:lang w:val="uk-UA"/>
        </w:rPr>
      </w:pPr>
    </w:p>
    <w:p w14:paraId="638AE44C" w14:textId="77777777" w:rsidR="00A9500B" w:rsidRDefault="00A9500B" w:rsidP="00C7525C">
      <w:pPr>
        <w:spacing w:before="120"/>
        <w:jc w:val="center"/>
        <w:rPr>
          <w:bCs/>
          <w:sz w:val="24"/>
          <w:szCs w:val="24"/>
          <w:lang w:val="uk-UA"/>
        </w:rPr>
      </w:pPr>
    </w:p>
    <w:p w14:paraId="5B3855E0" w14:textId="77777777" w:rsidR="00A9500B" w:rsidRDefault="00A9500B" w:rsidP="00C7525C">
      <w:pPr>
        <w:spacing w:before="120"/>
        <w:jc w:val="center"/>
        <w:rPr>
          <w:bCs/>
          <w:sz w:val="24"/>
          <w:szCs w:val="24"/>
          <w:lang w:val="uk-UA"/>
        </w:rPr>
      </w:pPr>
    </w:p>
    <w:p w14:paraId="00B5A14F" w14:textId="77777777" w:rsidR="00A9500B" w:rsidRDefault="00A9500B" w:rsidP="00C7525C">
      <w:pPr>
        <w:spacing w:before="120"/>
        <w:jc w:val="center"/>
        <w:rPr>
          <w:bCs/>
          <w:sz w:val="24"/>
          <w:szCs w:val="24"/>
          <w:lang w:val="uk-UA"/>
        </w:rPr>
      </w:pPr>
    </w:p>
    <w:p w14:paraId="42017590" w14:textId="1CD28E05" w:rsidR="00C7525C" w:rsidRPr="00E753C5" w:rsidRDefault="00C7525C" w:rsidP="002965D6">
      <w:pPr>
        <w:spacing w:before="120"/>
        <w:jc w:val="center"/>
        <w:rPr>
          <w:bCs/>
          <w:sz w:val="24"/>
          <w:szCs w:val="24"/>
          <w:lang w:val="en-US"/>
        </w:rPr>
      </w:pPr>
      <w:r w:rsidRPr="00747CB8">
        <w:rPr>
          <w:bCs/>
          <w:sz w:val="24"/>
          <w:szCs w:val="24"/>
          <w:lang w:val="uk-UA"/>
        </w:rPr>
        <w:t xml:space="preserve">місто </w:t>
      </w:r>
      <w:r w:rsidR="00A9500B">
        <w:rPr>
          <w:bCs/>
          <w:sz w:val="24"/>
          <w:szCs w:val="24"/>
          <w:lang w:val="uk-UA"/>
        </w:rPr>
        <w:t>Сміла</w:t>
      </w:r>
      <w:r w:rsidR="00E753C5" w:rsidRPr="00E753C5">
        <w:rPr>
          <w:bCs/>
          <w:sz w:val="24"/>
          <w:szCs w:val="24"/>
        </w:rPr>
        <w:t xml:space="preserve"> </w:t>
      </w:r>
      <w:r w:rsidR="00E753C5">
        <w:rPr>
          <w:bCs/>
          <w:sz w:val="24"/>
          <w:szCs w:val="24"/>
          <w:lang w:val="en-US"/>
        </w:rPr>
        <w:t>2024</w:t>
      </w:r>
    </w:p>
    <w:p w14:paraId="4D07F00D" w14:textId="77777777" w:rsidR="00C7525C" w:rsidRPr="00747CB8" w:rsidRDefault="00C7525C" w:rsidP="00570B68">
      <w:pPr>
        <w:ind w:firstLine="709"/>
        <w:rPr>
          <w:bCs/>
          <w:sz w:val="24"/>
          <w:szCs w:val="24"/>
          <w:lang w:val="uk-UA"/>
        </w:rPr>
      </w:pPr>
    </w:p>
    <w:p w14:paraId="4490FB4A" w14:textId="77777777" w:rsidR="00C7525C" w:rsidRPr="00747CB8" w:rsidRDefault="00C7525C" w:rsidP="00570B68">
      <w:pPr>
        <w:ind w:firstLine="709"/>
        <w:rPr>
          <w:bCs/>
          <w:sz w:val="24"/>
          <w:szCs w:val="24"/>
          <w:lang w:val="uk-UA"/>
        </w:rPr>
      </w:pPr>
    </w:p>
    <w:p w14:paraId="1D970AE1" w14:textId="77777777" w:rsidR="00D048B3" w:rsidRDefault="002214E6" w:rsidP="00D048B3">
      <w:pPr>
        <w:tabs>
          <w:tab w:val="left" w:pos="567"/>
        </w:tabs>
        <w:spacing w:before="120"/>
        <w:ind w:firstLine="851"/>
        <w:rPr>
          <w:bCs/>
          <w:sz w:val="24"/>
          <w:szCs w:val="24"/>
          <w:lang w:val="en-US"/>
        </w:rPr>
      </w:pPr>
      <w:r w:rsidRPr="00747CB8">
        <w:rPr>
          <w:bCs/>
          <w:sz w:val="24"/>
          <w:szCs w:val="24"/>
          <w:lang w:val="uk-UA"/>
        </w:rPr>
        <w:t>Ц</w:t>
      </w:r>
      <w:r w:rsidR="006C03A5" w:rsidRPr="00747CB8">
        <w:rPr>
          <w:bCs/>
          <w:sz w:val="24"/>
          <w:szCs w:val="24"/>
          <w:lang w:val="uk-UA"/>
        </w:rPr>
        <w:t>і П</w:t>
      </w:r>
      <w:r w:rsidR="0018086D" w:rsidRPr="00747CB8">
        <w:rPr>
          <w:bCs/>
          <w:sz w:val="24"/>
          <w:szCs w:val="24"/>
          <w:lang w:val="uk-UA"/>
        </w:rPr>
        <w:t xml:space="preserve">равила </w:t>
      </w:r>
      <w:r w:rsidR="005C3157" w:rsidRPr="00747CB8">
        <w:rPr>
          <w:bCs/>
          <w:sz w:val="24"/>
          <w:szCs w:val="24"/>
          <w:lang w:val="uk-UA"/>
        </w:rPr>
        <w:t xml:space="preserve">регламентують порядок надання </w:t>
      </w:r>
      <w:r w:rsidRPr="00747CB8">
        <w:rPr>
          <w:bCs/>
          <w:sz w:val="24"/>
          <w:szCs w:val="24"/>
          <w:lang w:val="uk-UA"/>
        </w:rPr>
        <w:t xml:space="preserve">фінансових послуг </w:t>
      </w:r>
      <w:r w:rsidR="00A85D26" w:rsidRPr="00747CB8">
        <w:rPr>
          <w:b/>
          <w:bCs/>
          <w:sz w:val="24"/>
          <w:szCs w:val="24"/>
          <w:lang w:val="uk-UA"/>
        </w:rPr>
        <w:t>ПОВНИМ ТОВАРИСТВОМ «Л</w:t>
      </w:r>
      <w:r w:rsidR="00F874A4">
        <w:rPr>
          <w:b/>
          <w:bCs/>
          <w:sz w:val="24"/>
          <w:szCs w:val="24"/>
          <w:lang w:val="uk-UA"/>
        </w:rPr>
        <w:t>омбард «Черкаська позика</w:t>
      </w:r>
      <w:r w:rsidR="00A85D26" w:rsidRPr="00747CB8">
        <w:rPr>
          <w:b/>
          <w:bCs/>
          <w:sz w:val="24"/>
          <w:szCs w:val="24"/>
          <w:lang w:val="uk-UA"/>
        </w:rPr>
        <w:t>»</w:t>
      </w:r>
      <w:r w:rsidR="00F874A4">
        <w:rPr>
          <w:b/>
          <w:bCs/>
          <w:sz w:val="24"/>
          <w:szCs w:val="24"/>
          <w:lang w:val="uk-UA"/>
        </w:rPr>
        <w:t xml:space="preserve"> (Лаєвський і компанія) </w:t>
      </w:r>
      <w:r w:rsidR="00EF7073" w:rsidRPr="00747CB8">
        <w:rPr>
          <w:bCs/>
          <w:sz w:val="24"/>
          <w:szCs w:val="24"/>
          <w:lang w:val="uk-UA"/>
        </w:rPr>
        <w:t>(далі – Л</w:t>
      </w:r>
      <w:r w:rsidR="005C3157" w:rsidRPr="00747CB8">
        <w:rPr>
          <w:bCs/>
          <w:sz w:val="24"/>
          <w:szCs w:val="24"/>
          <w:lang w:val="uk-UA"/>
        </w:rPr>
        <w:t>омбард)</w:t>
      </w:r>
      <w:r w:rsidR="00EB636A" w:rsidRPr="00747CB8">
        <w:rPr>
          <w:bCs/>
          <w:sz w:val="24"/>
          <w:szCs w:val="24"/>
          <w:lang w:val="uk-UA"/>
        </w:rPr>
        <w:t>.</w:t>
      </w:r>
      <w:r w:rsidR="006C03A5" w:rsidRPr="00747CB8">
        <w:rPr>
          <w:bCs/>
          <w:sz w:val="24"/>
          <w:szCs w:val="24"/>
          <w:lang w:val="uk-UA"/>
        </w:rPr>
        <w:t xml:space="preserve"> </w:t>
      </w:r>
      <w:r w:rsidR="006C03A5" w:rsidRPr="00747CB8">
        <w:rPr>
          <w:bCs/>
          <w:color w:val="000000"/>
          <w:sz w:val="24"/>
          <w:szCs w:val="24"/>
          <w:lang w:val="uk-UA"/>
        </w:rPr>
        <w:t>Правила</w:t>
      </w:r>
      <w:r w:rsidR="00D048B3">
        <w:rPr>
          <w:bCs/>
          <w:color w:val="000000"/>
          <w:sz w:val="24"/>
          <w:szCs w:val="24"/>
          <w:lang w:val="uk-UA"/>
        </w:rPr>
        <w:t xml:space="preserve"> </w:t>
      </w:r>
      <w:r w:rsidR="006C03A5" w:rsidRPr="00747CB8">
        <w:rPr>
          <w:bCs/>
          <w:color w:val="000000"/>
          <w:sz w:val="24"/>
          <w:szCs w:val="24"/>
          <w:lang w:val="uk-UA"/>
        </w:rPr>
        <w:t>затверджені</w:t>
      </w:r>
      <w:r w:rsidR="00D048B3" w:rsidRPr="00D048B3">
        <w:rPr>
          <w:bCs/>
          <w:color w:val="000000"/>
          <w:sz w:val="24"/>
          <w:szCs w:val="24"/>
        </w:rPr>
        <w:t xml:space="preserve"> </w:t>
      </w:r>
      <w:r w:rsidR="00297A79" w:rsidRPr="004010B3">
        <w:rPr>
          <w:bCs/>
          <w:sz w:val="24"/>
          <w:szCs w:val="24"/>
          <w:lang w:val="uk-UA"/>
        </w:rPr>
        <w:t>Загальними зборами</w:t>
      </w:r>
      <w:r w:rsidRPr="004010B3">
        <w:rPr>
          <w:bCs/>
          <w:sz w:val="24"/>
          <w:szCs w:val="24"/>
          <w:lang w:val="uk-UA"/>
        </w:rPr>
        <w:t xml:space="preserve"> учасників </w:t>
      </w:r>
      <w:r w:rsidR="00A85D26" w:rsidRPr="004010B3">
        <w:rPr>
          <w:bCs/>
          <w:sz w:val="24"/>
          <w:szCs w:val="24"/>
          <w:lang w:val="uk-UA"/>
        </w:rPr>
        <w:t>Повного Товариства «Л</w:t>
      </w:r>
      <w:r w:rsidR="00F874A4">
        <w:rPr>
          <w:bCs/>
          <w:sz w:val="24"/>
          <w:szCs w:val="24"/>
          <w:lang w:val="uk-UA"/>
        </w:rPr>
        <w:t>омбард «Черкаська позика</w:t>
      </w:r>
      <w:r w:rsidR="00A85D26" w:rsidRPr="004010B3">
        <w:rPr>
          <w:bCs/>
          <w:sz w:val="24"/>
          <w:szCs w:val="24"/>
          <w:lang w:val="uk-UA"/>
        </w:rPr>
        <w:t xml:space="preserve">» </w:t>
      </w:r>
      <w:r w:rsidR="00F874A4">
        <w:rPr>
          <w:bCs/>
          <w:sz w:val="24"/>
          <w:szCs w:val="24"/>
          <w:lang w:val="uk-UA"/>
        </w:rPr>
        <w:t xml:space="preserve">(Лаєвський і </w:t>
      </w:r>
      <w:r w:rsidR="00A85D26" w:rsidRPr="004010B3">
        <w:rPr>
          <w:bCs/>
          <w:sz w:val="24"/>
          <w:szCs w:val="24"/>
          <w:lang w:val="uk-UA"/>
        </w:rPr>
        <w:t>Компанія</w:t>
      </w:r>
      <w:r w:rsidR="00F874A4">
        <w:rPr>
          <w:bCs/>
          <w:sz w:val="24"/>
          <w:szCs w:val="24"/>
          <w:lang w:val="uk-UA"/>
        </w:rPr>
        <w:t xml:space="preserve">) </w:t>
      </w:r>
      <w:r w:rsidRPr="004010B3">
        <w:rPr>
          <w:bCs/>
          <w:sz w:val="24"/>
          <w:szCs w:val="24"/>
          <w:lang w:val="uk-UA"/>
        </w:rPr>
        <w:t>Протокол</w:t>
      </w:r>
      <w:r w:rsidR="006C03A5" w:rsidRPr="004010B3">
        <w:rPr>
          <w:bCs/>
          <w:sz w:val="24"/>
          <w:szCs w:val="24"/>
          <w:lang w:val="uk-UA"/>
        </w:rPr>
        <w:t xml:space="preserve"> </w:t>
      </w:r>
      <w:r w:rsidR="005C3157" w:rsidRPr="004010B3">
        <w:rPr>
          <w:bCs/>
          <w:sz w:val="24"/>
          <w:szCs w:val="24"/>
          <w:lang w:val="uk-UA"/>
        </w:rPr>
        <w:t xml:space="preserve">№ </w:t>
      </w:r>
      <w:r w:rsidR="00F874A4">
        <w:rPr>
          <w:bCs/>
          <w:sz w:val="24"/>
          <w:szCs w:val="24"/>
          <w:lang w:val="uk-UA"/>
        </w:rPr>
        <w:t xml:space="preserve">22-2 від 27.02.2024 </w:t>
      </w:r>
      <w:r w:rsidR="005C3157" w:rsidRPr="004010B3">
        <w:rPr>
          <w:bCs/>
          <w:sz w:val="24"/>
          <w:szCs w:val="24"/>
          <w:lang w:val="uk-UA"/>
        </w:rPr>
        <w:t>року.</w:t>
      </w:r>
      <w:r w:rsidR="00D048B3" w:rsidRPr="00D048B3">
        <w:rPr>
          <w:bCs/>
          <w:sz w:val="24"/>
          <w:szCs w:val="24"/>
        </w:rPr>
        <w:t xml:space="preserve"> </w:t>
      </w:r>
    </w:p>
    <w:p w14:paraId="19EB57EE" w14:textId="2813E077" w:rsidR="00747CB8" w:rsidRPr="004010B3" w:rsidRDefault="002214E6" w:rsidP="00D048B3">
      <w:pPr>
        <w:tabs>
          <w:tab w:val="left" w:pos="567"/>
        </w:tabs>
        <w:spacing w:before="120"/>
        <w:ind w:firstLine="851"/>
        <w:rPr>
          <w:bCs/>
          <w:sz w:val="24"/>
          <w:szCs w:val="24"/>
          <w:lang w:val="uk-UA" w:eastAsia="ru-RU"/>
        </w:rPr>
      </w:pPr>
      <w:r w:rsidRPr="004010B3">
        <w:rPr>
          <w:bCs/>
          <w:sz w:val="24"/>
          <w:szCs w:val="24"/>
          <w:lang w:val="uk-UA" w:eastAsia="ru-RU"/>
        </w:rPr>
        <w:t>Ці Правила підлягають  розміщенню на власному веб-сайті</w:t>
      </w:r>
      <w:r w:rsidR="00D048B3">
        <w:rPr>
          <w:bCs/>
          <w:sz w:val="24"/>
          <w:szCs w:val="24"/>
          <w:lang w:val="uk-UA" w:eastAsia="ru-RU"/>
        </w:rPr>
        <w:t xml:space="preserve"> </w:t>
      </w:r>
      <w:r w:rsidR="00D048B3" w:rsidRPr="004010B3">
        <w:rPr>
          <w:bCs/>
          <w:sz w:val="24"/>
          <w:szCs w:val="24"/>
          <w:lang w:val="uk-UA" w:eastAsia="ru-RU"/>
        </w:rPr>
        <w:t>Ломбарду</w:t>
      </w:r>
      <w:r w:rsidR="00D048B3" w:rsidRPr="00D048B3">
        <w:rPr>
          <w:bCs/>
          <w:sz w:val="24"/>
          <w:szCs w:val="24"/>
          <w:lang w:val="uk-UA" w:eastAsia="ru-RU"/>
        </w:rPr>
        <w:t xml:space="preserve"> </w:t>
      </w:r>
      <w:r w:rsidR="00D048B3" w:rsidRPr="00D048B3">
        <w:rPr>
          <w:b/>
          <w:sz w:val="24"/>
          <w:szCs w:val="24"/>
          <w:lang w:val="en-US" w:eastAsia="ru-RU"/>
        </w:rPr>
        <w:t>pozyka</w:t>
      </w:r>
      <w:r w:rsidR="00D048B3" w:rsidRPr="00D048B3">
        <w:rPr>
          <w:b/>
          <w:sz w:val="24"/>
          <w:szCs w:val="24"/>
          <w:lang w:val="uk-UA" w:eastAsia="ru-RU"/>
        </w:rPr>
        <w:t>.</w:t>
      </w:r>
      <w:r w:rsidR="00D048B3" w:rsidRPr="00D048B3">
        <w:rPr>
          <w:b/>
          <w:sz w:val="24"/>
          <w:szCs w:val="24"/>
          <w:lang w:val="en-US" w:eastAsia="ru-RU"/>
        </w:rPr>
        <w:t>uafin</w:t>
      </w:r>
      <w:r w:rsidR="00D048B3" w:rsidRPr="00D048B3">
        <w:rPr>
          <w:b/>
          <w:sz w:val="24"/>
          <w:szCs w:val="24"/>
          <w:lang w:val="uk-UA" w:eastAsia="ru-RU"/>
        </w:rPr>
        <w:t>.</w:t>
      </w:r>
      <w:r w:rsidR="00D048B3" w:rsidRPr="00D048B3">
        <w:rPr>
          <w:b/>
          <w:sz w:val="24"/>
          <w:szCs w:val="24"/>
          <w:lang w:val="en-US" w:eastAsia="ru-RU"/>
        </w:rPr>
        <w:t>net</w:t>
      </w:r>
      <w:r w:rsidRPr="00D048B3">
        <w:rPr>
          <w:b/>
          <w:sz w:val="24"/>
          <w:szCs w:val="24"/>
          <w:lang w:val="uk-UA" w:eastAsia="ru-RU"/>
        </w:rPr>
        <w:t>.</w:t>
      </w:r>
      <w:r w:rsidR="00297A79" w:rsidRPr="004010B3">
        <w:rPr>
          <w:bCs/>
          <w:sz w:val="24"/>
          <w:szCs w:val="24"/>
          <w:lang w:val="uk-UA" w:eastAsia="ru-RU"/>
        </w:rPr>
        <w:t xml:space="preserve"> </w:t>
      </w:r>
      <w:r w:rsidRPr="004010B3">
        <w:rPr>
          <w:sz w:val="24"/>
          <w:szCs w:val="24"/>
          <w:lang w:val="uk-UA" w:eastAsia="ru-RU"/>
        </w:rPr>
        <w:tab/>
      </w:r>
    </w:p>
    <w:p w14:paraId="24F156F8" w14:textId="39954F64" w:rsidR="002214E6" w:rsidRPr="00D048B3" w:rsidRDefault="000E0C28" w:rsidP="00D048B3">
      <w:pPr>
        <w:tabs>
          <w:tab w:val="left" w:pos="567"/>
          <w:tab w:val="num" w:pos="720"/>
        </w:tabs>
        <w:rPr>
          <w:bCs/>
          <w:sz w:val="24"/>
          <w:szCs w:val="24"/>
          <w:lang w:val="uk-UA" w:eastAsia="ru-RU"/>
        </w:rPr>
      </w:pPr>
      <w:r w:rsidRPr="00D048B3">
        <w:rPr>
          <w:sz w:val="24"/>
          <w:szCs w:val="24"/>
          <w:lang w:val="uk-UA" w:eastAsia="ru-RU"/>
        </w:rPr>
        <w:t xml:space="preserve">При наданні фінансових послуг Ломбард керується Законом України  «Про фінансові послуги та </w:t>
      </w:r>
      <w:r w:rsidR="00CF2A6B" w:rsidRPr="00D048B3">
        <w:rPr>
          <w:sz w:val="24"/>
          <w:szCs w:val="24"/>
          <w:lang w:val="uk-UA" w:eastAsia="ru-RU"/>
        </w:rPr>
        <w:t>фінансові компанії</w:t>
      </w:r>
      <w:r w:rsidRPr="00D048B3">
        <w:rPr>
          <w:sz w:val="24"/>
          <w:szCs w:val="24"/>
          <w:lang w:val="uk-UA" w:eastAsia="ru-RU"/>
        </w:rPr>
        <w:t>»</w:t>
      </w:r>
      <w:r w:rsidR="00762AF6" w:rsidRPr="00D048B3">
        <w:rPr>
          <w:sz w:val="24"/>
          <w:szCs w:val="24"/>
          <w:lang w:val="uk-UA" w:eastAsia="ru-RU"/>
        </w:rPr>
        <w:t xml:space="preserve"> (далі – Закон про фінансові послуги)</w:t>
      </w:r>
      <w:r w:rsidRPr="00D048B3">
        <w:rPr>
          <w:sz w:val="24"/>
          <w:szCs w:val="24"/>
          <w:lang w:val="uk-UA" w:eastAsia="ru-RU"/>
        </w:rPr>
        <w:t xml:space="preserve">, </w:t>
      </w:r>
      <w:r w:rsidR="00747CB8" w:rsidRPr="00D048B3">
        <w:rPr>
          <w:sz w:val="24"/>
          <w:szCs w:val="24"/>
          <w:lang w:val="uk-UA" w:eastAsia="ru-RU"/>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CF2A6B" w:rsidRPr="00D048B3">
        <w:rPr>
          <w:lang w:val="uk-UA"/>
        </w:rPr>
        <w:t xml:space="preserve"> </w:t>
      </w:r>
      <w:r w:rsidR="00CF2A6B" w:rsidRPr="00D048B3">
        <w:rPr>
          <w:sz w:val="24"/>
          <w:szCs w:val="24"/>
          <w:lang w:val="uk-UA" w:eastAsia="ru-RU"/>
        </w:rPr>
        <w:t>Положення</w:t>
      </w:r>
      <w:r w:rsidR="00866428" w:rsidRPr="00D048B3">
        <w:rPr>
          <w:sz w:val="24"/>
          <w:szCs w:val="24"/>
          <w:lang w:val="uk-UA" w:eastAsia="ru-RU"/>
        </w:rPr>
        <w:t>м</w:t>
      </w:r>
      <w:r w:rsidR="00CF2A6B" w:rsidRPr="00D048B3">
        <w:rPr>
          <w:sz w:val="24"/>
          <w:szCs w:val="24"/>
          <w:lang w:val="uk-UA" w:eastAsia="ru-RU"/>
        </w:rPr>
        <w:t xml:space="preserve">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від 29 грудня 2023 року № 199  (далі – Положення про авторизацію)  </w:t>
      </w:r>
      <w:r w:rsidR="00747CB8" w:rsidRPr="00D048B3">
        <w:rPr>
          <w:sz w:val="24"/>
          <w:szCs w:val="24"/>
          <w:lang w:val="uk-UA" w:eastAsia="ru-RU"/>
        </w:rPr>
        <w:t xml:space="preserve"> </w:t>
      </w:r>
      <w:r w:rsidRPr="00D048B3">
        <w:rPr>
          <w:sz w:val="24"/>
          <w:szCs w:val="24"/>
          <w:lang w:val="uk-UA" w:eastAsia="ru-RU"/>
        </w:rPr>
        <w:t>іншими нормативно-правовими актами та своїм  Засновницьким договором.</w:t>
      </w:r>
    </w:p>
    <w:p w14:paraId="59A222FC" w14:textId="77777777" w:rsidR="00525CBE" w:rsidRPr="00747CB8" w:rsidRDefault="00525CBE" w:rsidP="00D048B3">
      <w:pPr>
        <w:ind w:firstLine="567"/>
        <w:rPr>
          <w:b/>
          <w:bCs/>
          <w:sz w:val="24"/>
          <w:szCs w:val="24"/>
          <w:lang w:val="uk-UA"/>
        </w:rPr>
      </w:pPr>
    </w:p>
    <w:p w14:paraId="3C2514E8" w14:textId="77777777" w:rsidR="00D37ED0" w:rsidRPr="00747CB8" w:rsidRDefault="00ED7383" w:rsidP="00D37ED0">
      <w:pPr>
        <w:spacing w:before="120"/>
        <w:ind w:firstLine="709"/>
        <w:jc w:val="center"/>
        <w:rPr>
          <w:b/>
          <w:bCs/>
          <w:caps/>
          <w:sz w:val="24"/>
          <w:szCs w:val="24"/>
          <w:lang w:val="uk-UA"/>
        </w:rPr>
      </w:pPr>
      <w:r w:rsidRPr="00747CB8">
        <w:rPr>
          <w:b/>
          <w:bCs/>
          <w:caps/>
          <w:sz w:val="24"/>
          <w:szCs w:val="24"/>
          <w:lang w:val="uk-UA"/>
        </w:rPr>
        <w:t>Терміни та визначення</w:t>
      </w:r>
    </w:p>
    <w:p w14:paraId="759FEFAE" w14:textId="77777777" w:rsidR="0097064A" w:rsidRPr="00747CB8" w:rsidRDefault="0097064A" w:rsidP="00D37ED0">
      <w:pPr>
        <w:spacing w:before="120"/>
        <w:ind w:firstLine="709"/>
        <w:jc w:val="center"/>
        <w:rPr>
          <w:b/>
          <w:bCs/>
          <w:caps/>
          <w:sz w:val="24"/>
          <w:szCs w:val="24"/>
          <w:lang w:val="uk-UA"/>
        </w:rPr>
      </w:pPr>
    </w:p>
    <w:p w14:paraId="28C7AC91" w14:textId="4F936402" w:rsidR="00747CB8" w:rsidRPr="00D048B3" w:rsidRDefault="00CF2A6B" w:rsidP="00CF2A6B">
      <w:pPr>
        <w:ind w:firstLine="709"/>
        <w:rPr>
          <w:sz w:val="24"/>
          <w:szCs w:val="24"/>
          <w:lang w:val="uk-UA"/>
        </w:rPr>
      </w:pPr>
      <w:r w:rsidRPr="00D048B3">
        <w:rPr>
          <w:b/>
          <w:bCs/>
          <w:sz w:val="24"/>
          <w:szCs w:val="24"/>
          <w:lang w:val="uk-UA"/>
        </w:rPr>
        <w:t xml:space="preserve">Ломбард - </w:t>
      </w:r>
      <w:r w:rsidRPr="00D048B3">
        <w:rPr>
          <w:sz w:val="24"/>
          <w:szCs w:val="24"/>
          <w:lang w:val="uk-UA"/>
        </w:rPr>
        <w:t>це фінансова установа, яка на підставі ліцензії на діяльність ломбарду має право надавати фізичним особам фінансові послуги з надання коштів та банківських металів у кредит у вигляді ломбардних кредитів</w:t>
      </w:r>
      <w:r w:rsidR="004010B3" w:rsidRPr="00D048B3">
        <w:rPr>
          <w:sz w:val="24"/>
          <w:szCs w:val="24"/>
          <w:lang w:val="uk-UA"/>
        </w:rPr>
        <w:t xml:space="preserve">. </w:t>
      </w:r>
      <w:r w:rsidRPr="00D048B3">
        <w:rPr>
          <w:sz w:val="24"/>
          <w:szCs w:val="24"/>
          <w:lang w:val="uk-UA"/>
        </w:rPr>
        <w:t xml:space="preserve"> </w:t>
      </w:r>
      <w:r w:rsidR="00747CB8" w:rsidRPr="00D048B3">
        <w:rPr>
          <w:sz w:val="24"/>
          <w:szCs w:val="24"/>
          <w:lang w:val="uk-UA"/>
        </w:rPr>
        <w:t xml:space="preserve"> </w:t>
      </w:r>
      <w:r w:rsidR="004010B3" w:rsidRPr="00D048B3">
        <w:rPr>
          <w:sz w:val="24"/>
          <w:szCs w:val="24"/>
          <w:lang w:val="uk-UA"/>
        </w:rPr>
        <w:t xml:space="preserve">Ломбард </w:t>
      </w:r>
      <w:r w:rsidR="00747CB8" w:rsidRPr="00D048B3">
        <w:rPr>
          <w:sz w:val="24"/>
          <w:szCs w:val="24"/>
          <w:lang w:val="uk-UA"/>
        </w:rPr>
        <w:t>має право здійснювати іншу діяльність із дотриманням обмежень щодо суміщення діяльності, встановлених Положенням</w:t>
      </w:r>
      <w:r w:rsidR="00747CB8" w:rsidRPr="00D048B3">
        <w:rPr>
          <w:sz w:val="24"/>
          <w:szCs w:val="24"/>
          <w:lang w:val="uk-UA" w:eastAsia="ru-RU"/>
        </w:rPr>
        <w:t xml:space="preserve"> </w:t>
      </w:r>
      <w:r w:rsidRPr="00D048B3">
        <w:rPr>
          <w:sz w:val="24"/>
          <w:szCs w:val="24"/>
          <w:lang w:val="uk-UA" w:eastAsia="ru-RU"/>
        </w:rPr>
        <w:t>про авторизацію</w:t>
      </w:r>
      <w:r w:rsidR="00747CB8" w:rsidRPr="00D048B3">
        <w:rPr>
          <w:sz w:val="24"/>
          <w:szCs w:val="24"/>
          <w:lang w:val="uk-UA" w:eastAsia="ru-RU"/>
        </w:rPr>
        <w:t>.</w:t>
      </w:r>
    </w:p>
    <w:p w14:paraId="0F19EE99" w14:textId="479AA3BE" w:rsidR="00834C48" w:rsidRPr="00D048B3" w:rsidRDefault="00834C48" w:rsidP="00C7525C">
      <w:pPr>
        <w:ind w:firstLine="709"/>
        <w:rPr>
          <w:b/>
          <w:bCs/>
          <w:sz w:val="24"/>
          <w:szCs w:val="24"/>
          <w:lang w:val="uk-UA"/>
        </w:rPr>
      </w:pPr>
      <w:r w:rsidRPr="00D048B3">
        <w:rPr>
          <w:b/>
          <w:bCs/>
          <w:sz w:val="24"/>
          <w:szCs w:val="24"/>
          <w:lang w:val="uk-UA"/>
        </w:rPr>
        <w:t xml:space="preserve">Ломбардний кредит - </w:t>
      </w:r>
      <w:r w:rsidRPr="00D048B3">
        <w:rPr>
          <w:sz w:val="24"/>
          <w:szCs w:val="24"/>
          <w:lang w:val="uk-UA"/>
        </w:rPr>
        <w:t>кредит, що надається виключно ломбардами виключно фізичним особам виключно під заставу рухомого майна з урахуванням вимог, встановлених Законом  про фінансові послуги до договору про надання ломбардного кредиту та виконання зобов’язань за таким договором, а також інших вимог законодавства, встановлених до діяльності ломбардів.</w:t>
      </w:r>
    </w:p>
    <w:p w14:paraId="13BAD987" w14:textId="3B8597B6" w:rsidR="002B0B79" w:rsidRPr="00D048B3" w:rsidRDefault="00D02100" w:rsidP="00C7525C">
      <w:pPr>
        <w:ind w:firstLine="709"/>
        <w:rPr>
          <w:bCs/>
          <w:sz w:val="24"/>
          <w:szCs w:val="24"/>
          <w:lang w:val="uk-UA"/>
        </w:rPr>
      </w:pPr>
      <w:r w:rsidRPr="00D048B3">
        <w:rPr>
          <w:b/>
          <w:bCs/>
          <w:sz w:val="24"/>
          <w:szCs w:val="24"/>
          <w:lang w:val="uk-UA"/>
        </w:rPr>
        <w:t>Відокремлені  підрозділи Л</w:t>
      </w:r>
      <w:r w:rsidR="002B0B79" w:rsidRPr="00D048B3">
        <w:rPr>
          <w:b/>
          <w:bCs/>
          <w:sz w:val="24"/>
          <w:szCs w:val="24"/>
          <w:lang w:val="uk-UA"/>
        </w:rPr>
        <w:t>омбарду</w:t>
      </w:r>
      <w:r w:rsidR="002B0B79" w:rsidRPr="00D048B3">
        <w:rPr>
          <w:bCs/>
          <w:sz w:val="24"/>
          <w:szCs w:val="24"/>
          <w:lang w:val="uk-UA"/>
        </w:rPr>
        <w:t xml:space="preserve"> - філії та відділення, що розт</w:t>
      </w:r>
      <w:r w:rsidRPr="00D048B3">
        <w:rPr>
          <w:bCs/>
          <w:sz w:val="24"/>
          <w:szCs w:val="24"/>
          <w:lang w:val="uk-UA"/>
        </w:rPr>
        <w:t>ашовані поза місцезнаходженням Л</w:t>
      </w:r>
      <w:r w:rsidR="002B0B79" w:rsidRPr="00D048B3">
        <w:rPr>
          <w:bCs/>
          <w:sz w:val="24"/>
          <w:szCs w:val="24"/>
          <w:lang w:val="uk-UA"/>
        </w:rPr>
        <w:t>омбарду та здійснюють усі або частину його функцій з надання</w:t>
      </w:r>
      <w:r w:rsidR="009C5264" w:rsidRPr="00D048B3">
        <w:rPr>
          <w:bCs/>
          <w:sz w:val="24"/>
          <w:szCs w:val="24"/>
          <w:lang w:val="uk-UA"/>
        </w:rPr>
        <w:t xml:space="preserve"> фінансових послуг Л</w:t>
      </w:r>
      <w:r w:rsidR="002B0B79" w:rsidRPr="00D048B3">
        <w:rPr>
          <w:bCs/>
          <w:sz w:val="24"/>
          <w:szCs w:val="24"/>
          <w:lang w:val="uk-UA"/>
        </w:rPr>
        <w:t>омбарду.</w:t>
      </w:r>
      <w:r w:rsidR="005B39A1" w:rsidRPr="00D048B3">
        <w:rPr>
          <w:lang w:val="uk-UA"/>
        </w:rPr>
        <w:t xml:space="preserve"> </w:t>
      </w:r>
      <w:r w:rsidR="005B39A1" w:rsidRPr="00D048B3">
        <w:rPr>
          <w:bCs/>
          <w:sz w:val="24"/>
          <w:szCs w:val="24"/>
          <w:lang w:val="uk-UA"/>
        </w:rPr>
        <w:t>Ломбард  здійснює діяльність через відокремлені підрозділи лише після включення відомостей про такий відокремлений підрозділ до Державного реєстру фінансових установ.</w:t>
      </w:r>
    </w:p>
    <w:p w14:paraId="5D993247" w14:textId="1880F0DB" w:rsidR="00CB746A" w:rsidRPr="00D048B3" w:rsidRDefault="00CB746A" w:rsidP="00C7525C">
      <w:pPr>
        <w:ind w:firstLine="709"/>
        <w:rPr>
          <w:bCs/>
          <w:sz w:val="24"/>
          <w:szCs w:val="24"/>
          <w:lang w:val="uk-UA"/>
        </w:rPr>
      </w:pPr>
      <w:r w:rsidRPr="00D048B3">
        <w:rPr>
          <w:b/>
          <w:sz w:val="24"/>
          <w:szCs w:val="24"/>
          <w:lang w:val="uk-UA"/>
        </w:rPr>
        <w:t>Спеціальне місце зберігання заставленого (закладеного) майна -</w:t>
      </w:r>
      <w:r w:rsidRPr="00D048B3">
        <w:rPr>
          <w:lang w:val="uk-UA"/>
        </w:rPr>
        <w:t xml:space="preserve"> </w:t>
      </w:r>
      <w:r w:rsidRPr="00D048B3">
        <w:rPr>
          <w:bCs/>
          <w:sz w:val="24"/>
          <w:szCs w:val="24"/>
          <w:lang w:val="uk-UA"/>
        </w:rPr>
        <w:t>окреме приміщення, окрема територія, інше місце з обмеженим доступом, що розташовані за місцезнаходженням ломбарду чи його відокремленого підрозділу або за іншою адресою, визначеною договором застави (закладу).</w:t>
      </w:r>
    </w:p>
    <w:p w14:paraId="553512B0" w14:textId="0BAF428F" w:rsidR="00C7525C" w:rsidRPr="00D048B3" w:rsidRDefault="00C7525C" w:rsidP="00C7525C">
      <w:pPr>
        <w:ind w:firstLine="709"/>
        <w:rPr>
          <w:sz w:val="24"/>
          <w:szCs w:val="24"/>
          <w:lang w:val="uk-UA"/>
        </w:rPr>
      </w:pPr>
      <w:r w:rsidRPr="00D048B3">
        <w:rPr>
          <w:b/>
          <w:sz w:val="24"/>
          <w:szCs w:val="24"/>
          <w:lang w:val="uk-UA"/>
        </w:rPr>
        <w:t>Страхування Предмета застави</w:t>
      </w:r>
      <w:r w:rsidRPr="00D048B3">
        <w:rPr>
          <w:sz w:val="24"/>
          <w:szCs w:val="24"/>
          <w:lang w:val="uk-UA"/>
        </w:rPr>
        <w:t xml:space="preserve"> - укладення договору між Ломбардом та страховою компанією або між Позичальником та страховою компанією про страхування Предмета застави, наданого як забезпечення </w:t>
      </w:r>
      <w:r w:rsidR="00866428" w:rsidRPr="00D048B3">
        <w:rPr>
          <w:sz w:val="24"/>
          <w:szCs w:val="24"/>
          <w:lang w:val="uk-UA"/>
        </w:rPr>
        <w:t>Ломбардного</w:t>
      </w:r>
      <w:r w:rsidRPr="00D048B3">
        <w:rPr>
          <w:sz w:val="24"/>
          <w:szCs w:val="24"/>
          <w:lang w:val="uk-UA"/>
        </w:rPr>
        <w:t xml:space="preserve"> кредиту, за рахунок та в інтересах власника Предмета застави на строк дії договору</w:t>
      </w:r>
      <w:r w:rsidR="008876D0" w:rsidRPr="00D048B3">
        <w:rPr>
          <w:sz w:val="24"/>
          <w:szCs w:val="24"/>
          <w:lang w:val="uk-UA"/>
        </w:rPr>
        <w:t xml:space="preserve"> про надання </w:t>
      </w:r>
      <w:r w:rsidRPr="00D048B3">
        <w:rPr>
          <w:sz w:val="24"/>
          <w:szCs w:val="24"/>
          <w:lang w:val="uk-UA"/>
        </w:rPr>
        <w:t xml:space="preserve"> </w:t>
      </w:r>
      <w:r w:rsidR="008876D0" w:rsidRPr="00D048B3">
        <w:rPr>
          <w:sz w:val="24"/>
          <w:szCs w:val="24"/>
          <w:lang w:val="uk-UA"/>
        </w:rPr>
        <w:t>л</w:t>
      </w:r>
      <w:r w:rsidR="00866428" w:rsidRPr="00D048B3">
        <w:rPr>
          <w:sz w:val="24"/>
          <w:szCs w:val="24"/>
          <w:lang w:val="uk-UA"/>
        </w:rPr>
        <w:t xml:space="preserve">омбардного </w:t>
      </w:r>
      <w:r w:rsidRPr="00D048B3">
        <w:rPr>
          <w:sz w:val="24"/>
          <w:szCs w:val="24"/>
          <w:lang w:val="uk-UA"/>
        </w:rPr>
        <w:t>кредиту.</w:t>
      </w:r>
    </w:p>
    <w:p w14:paraId="4E0378E5" w14:textId="3A856384" w:rsidR="000E0C28" w:rsidRPr="00747CB8" w:rsidRDefault="000E0C28" w:rsidP="00C7525C">
      <w:pPr>
        <w:ind w:firstLine="709"/>
        <w:rPr>
          <w:color w:val="000000"/>
          <w:sz w:val="24"/>
          <w:szCs w:val="24"/>
          <w:lang w:val="uk-UA"/>
        </w:rPr>
      </w:pPr>
      <w:r w:rsidRPr="00747CB8">
        <w:rPr>
          <w:color w:val="000000"/>
          <w:sz w:val="24"/>
          <w:szCs w:val="24"/>
          <w:lang w:val="uk-UA"/>
        </w:rPr>
        <w:t>Терміни  і визначення, не передбачені цими Правилами вживаються у значенні визначеному чинним законодавством України.</w:t>
      </w:r>
    </w:p>
    <w:p w14:paraId="7641CD84" w14:textId="77777777" w:rsidR="000E0C28" w:rsidRPr="00747CB8" w:rsidRDefault="000E0C28" w:rsidP="00743CD4">
      <w:pPr>
        <w:tabs>
          <w:tab w:val="center" w:pos="4677"/>
          <w:tab w:val="left" w:pos="7553"/>
        </w:tabs>
        <w:rPr>
          <w:sz w:val="24"/>
          <w:szCs w:val="24"/>
          <w:lang w:val="uk-UA"/>
        </w:rPr>
      </w:pPr>
    </w:p>
    <w:p w14:paraId="55764979" w14:textId="1CF02008" w:rsidR="004B5169" w:rsidRPr="00D048B3" w:rsidRDefault="00365515" w:rsidP="0069424C">
      <w:pPr>
        <w:spacing w:after="240"/>
        <w:jc w:val="center"/>
        <w:rPr>
          <w:caps/>
          <w:sz w:val="24"/>
          <w:szCs w:val="24"/>
          <w:lang w:val="uk-UA"/>
        </w:rPr>
      </w:pPr>
      <w:r w:rsidRPr="00D048B3">
        <w:rPr>
          <w:b/>
          <w:bCs/>
          <w:caps/>
          <w:sz w:val="24"/>
          <w:szCs w:val="24"/>
          <w:lang w:val="uk-UA"/>
        </w:rPr>
        <w:t>1</w:t>
      </w:r>
      <w:r w:rsidR="00387DFE" w:rsidRPr="00D048B3">
        <w:rPr>
          <w:b/>
          <w:bCs/>
          <w:caps/>
          <w:sz w:val="24"/>
          <w:szCs w:val="24"/>
          <w:lang w:val="uk-UA"/>
        </w:rPr>
        <w:t xml:space="preserve">. </w:t>
      </w:r>
      <w:r w:rsidR="004B5169" w:rsidRPr="00D048B3">
        <w:rPr>
          <w:b/>
          <w:bCs/>
          <w:caps/>
          <w:sz w:val="24"/>
          <w:szCs w:val="24"/>
          <w:lang w:val="uk-UA"/>
        </w:rPr>
        <w:t>Перелік</w:t>
      </w:r>
      <w:r w:rsidR="00557499" w:rsidRPr="00D048B3">
        <w:rPr>
          <w:b/>
          <w:bCs/>
          <w:caps/>
          <w:sz w:val="24"/>
          <w:szCs w:val="24"/>
          <w:lang w:val="uk-UA"/>
        </w:rPr>
        <w:t xml:space="preserve"> ТА ОПИС ВИДІВ</w:t>
      </w:r>
      <w:r w:rsidR="004B5169" w:rsidRPr="00D048B3">
        <w:rPr>
          <w:b/>
          <w:bCs/>
          <w:caps/>
          <w:sz w:val="24"/>
          <w:szCs w:val="24"/>
          <w:lang w:val="uk-UA"/>
        </w:rPr>
        <w:t xml:space="preserve"> фінансових послуг, що надаються ломбардом</w:t>
      </w:r>
    </w:p>
    <w:p w14:paraId="254B2075" w14:textId="32064384" w:rsidR="000003BE" w:rsidRPr="00D048B3" w:rsidRDefault="00365515" w:rsidP="004B5169">
      <w:pPr>
        <w:tabs>
          <w:tab w:val="num" w:pos="720"/>
        </w:tabs>
        <w:spacing w:before="120"/>
        <w:rPr>
          <w:sz w:val="24"/>
          <w:szCs w:val="24"/>
          <w:lang w:val="uk-UA"/>
        </w:rPr>
      </w:pPr>
      <w:r w:rsidRPr="00D048B3">
        <w:rPr>
          <w:sz w:val="24"/>
          <w:szCs w:val="24"/>
          <w:lang w:val="uk-UA"/>
        </w:rPr>
        <w:tab/>
      </w:r>
      <w:r w:rsidR="00EA04EA" w:rsidRPr="00D048B3">
        <w:rPr>
          <w:b/>
          <w:sz w:val="24"/>
          <w:szCs w:val="24"/>
          <w:lang w:val="uk-UA"/>
        </w:rPr>
        <w:t>1.1.</w:t>
      </w:r>
      <w:r w:rsidR="00EA04EA" w:rsidRPr="00D048B3">
        <w:rPr>
          <w:sz w:val="24"/>
          <w:szCs w:val="24"/>
          <w:lang w:val="uk-UA"/>
        </w:rPr>
        <w:t xml:space="preserve"> </w:t>
      </w:r>
      <w:r w:rsidR="00747CB8" w:rsidRPr="00D048B3">
        <w:rPr>
          <w:sz w:val="24"/>
          <w:szCs w:val="24"/>
          <w:lang w:val="uk-UA"/>
        </w:rPr>
        <w:t xml:space="preserve">Ломбард здійснює діяльність з надання кредитів </w:t>
      </w:r>
      <w:r w:rsidR="003430F5" w:rsidRPr="00D048B3">
        <w:rPr>
          <w:sz w:val="24"/>
          <w:szCs w:val="24"/>
          <w:lang w:val="uk-UA"/>
        </w:rPr>
        <w:t>виключно фізичним особам виключно під заставу рухомого майна</w:t>
      </w:r>
      <w:r w:rsidR="00747CB8" w:rsidRPr="00D048B3">
        <w:rPr>
          <w:sz w:val="24"/>
          <w:szCs w:val="24"/>
          <w:lang w:val="uk-UA"/>
        </w:rPr>
        <w:t>, яке має бути передане на зберігання до ломбарду (крім нерухомого майна і транспортних засобів), а також має право здійснювати іншу діяльність із дотриманням обмежень щодо суміщення діяльності, встановлених Положенням</w:t>
      </w:r>
      <w:r w:rsidR="00747CB8" w:rsidRPr="00D048B3">
        <w:rPr>
          <w:sz w:val="24"/>
          <w:szCs w:val="24"/>
          <w:lang w:val="uk-UA" w:eastAsia="ru-RU"/>
        </w:rPr>
        <w:t xml:space="preserve"> про </w:t>
      </w:r>
      <w:r w:rsidR="004412B7" w:rsidRPr="00D048B3">
        <w:rPr>
          <w:sz w:val="24"/>
          <w:szCs w:val="24"/>
          <w:lang w:val="uk-UA" w:eastAsia="ru-RU"/>
        </w:rPr>
        <w:t>авторизацію</w:t>
      </w:r>
      <w:r w:rsidR="007C38F7" w:rsidRPr="00D048B3">
        <w:rPr>
          <w:sz w:val="24"/>
          <w:szCs w:val="24"/>
          <w:lang w:val="uk-UA" w:eastAsia="ru-RU"/>
        </w:rPr>
        <w:t xml:space="preserve"> та Законом про фінансові послуги</w:t>
      </w:r>
      <w:r w:rsidR="00747CB8" w:rsidRPr="00D048B3">
        <w:rPr>
          <w:sz w:val="24"/>
          <w:szCs w:val="24"/>
          <w:lang w:val="uk-UA" w:eastAsia="ru-RU"/>
        </w:rPr>
        <w:t>.</w:t>
      </w:r>
      <w:r w:rsidR="000003BE" w:rsidRPr="00D048B3">
        <w:rPr>
          <w:lang w:val="uk-UA"/>
        </w:rPr>
        <w:t xml:space="preserve"> </w:t>
      </w:r>
    </w:p>
    <w:p w14:paraId="50D0EC95" w14:textId="312432CB" w:rsidR="00A063B8" w:rsidRPr="00E753C5" w:rsidRDefault="00A063B8" w:rsidP="00A063B8">
      <w:pPr>
        <w:pStyle w:val="rvps2"/>
        <w:shd w:val="clear" w:color="auto" w:fill="FFFFFF"/>
        <w:spacing w:before="0" w:beforeAutospacing="0" w:after="150" w:afterAutospacing="0"/>
        <w:ind w:firstLine="709"/>
        <w:jc w:val="both"/>
      </w:pPr>
      <w:r w:rsidRPr="00E753C5">
        <w:t>Під час провадження діяльності Ломбард має право залучати кошти в порядку та на умовах  визначених Законом України «Про фінансові послуги та фінансові компанії» та Положенням про авторизацію.</w:t>
      </w:r>
    </w:p>
    <w:p w14:paraId="56D8DBB1" w14:textId="091BAC30" w:rsidR="003430F5" w:rsidRPr="00E753C5" w:rsidRDefault="000003BE" w:rsidP="004B5169">
      <w:pPr>
        <w:tabs>
          <w:tab w:val="num" w:pos="720"/>
        </w:tabs>
        <w:spacing w:before="120"/>
        <w:rPr>
          <w:b/>
          <w:bCs/>
          <w:sz w:val="24"/>
          <w:szCs w:val="24"/>
          <w:lang w:val="uk-UA" w:eastAsia="ru-RU"/>
        </w:rPr>
      </w:pPr>
      <w:r w:rsidRPr="00E753C5">
        <w:rPr>
          <w:b/>
          <w:bCs/>
          <w:sz w:val="24"/>
          <w:szCs w:val="24"/>
          <w:lang w:val="uk-UA" w:eastAsia="ru-RU"/>
        </w:rPr>
        <w:t xml:space="preserve">Ломбард здійснює свою діяльність на підставі ліцензії </w:t>
      </w:r>
      <w:r w:rsidR="003430F5" w:rsidRPr="00E753C5">
        <w:rPr>
          <w:b/>
          <w:bCs/>
          <w:sz w:val="24"/>
          <w:szCs w:val="24"/>
          <w:lang w:val="uk-UA" w:eastAsia="ru-RU"/>
        </w:rPr>
        <w:t xml:space="preserve">на діяльність ломбарду. </w:t>
      </w:r>
    </w:p>
    <w:p w14:paraId="732DE6E2" w14:textId="1FCB496B" w:rsidR="004B5169" w:rsidRPr="00E753C5" w:rsidRDefault="004B5169" w:rsidP="004B5169">
      <w:pPr>
        <w:spacing w:before="120"/>
        <w:rPr>
          <w:b/>
          <w:sz w:val="24"/>
          <w:szCs w:val="24"/>
          <w:lang w:val="uk-UA"/>
        </w:rPr>
      </w:pPr>
      <w:r w:rsidRPr="00E753C5">
        <w:rPr>
          <w:b/>
          <w:sz w:val="24"/>
          <w:szCs w:val="24"/>
          <w:lang w:val="uk-UA"/>
        </w:rPr>
        <w:t>Фінансові послуги</w:t>
      </w:r>
      <w:r w:rsidR="000E0C28" w:rsidRPr="00E753C5">
        <w:rPr>
          <w:b/>
          <w:sz w:val="24"/>
          <w:szCs w:val="24"/>
          <w:lang w:val="uk-UA"/>
        </w:rPr>
        <w:t xml:space="preserve"> Ломбарду</w:t>
      </w:r>
      <w:r w:rsidRPr="00E753C5">
        <w:rPr>
          <w:b/>
          <w:sz w:val="24"/>
          <w:szCs w:val="24"/>
          <w:lang w:val="uk-UA"/>
        </w:rPr>
        <w:t>:</w:t>
      </w:r>
    </w:p>
    <w:p w14:paraId="5B8A5047" w14:textId="10EA1EC0" w:rsidR="000078B5" w:rsidRPr="00E753C5" w:rsidRDefault="003430F5" w:rsidP="003430F5">
      <w:pPr>
        <w:pStyle w:val="rvps2"/>
        <w:numPr>
          <w:ilvl w:val="0"/>
          <w:numId w:val="33"/>
        </w:numPr>
        <w:shd w:val="clear" w:color="auto" w:fill="FFFFFF"/>
        <w:spacing w:before="0" w:beforeAutospacing="0" w:after="150" w:afterAutospacing="0"/>
        <w:jc w:val="both"/>
      </w:pPr>
      <w:bookmarkStart w:id="0" w:name="w1_6"/>
      <w:r w:rsidRPr="00E753C5">
        <w:rPr>
          <w:lang w:eastAsia="en-US"/>
        </w:rPr>
        <w:t>надання коштів та банківських металів у кредит у вигляді ломбардних кредитів.</w:t>
      </w:r>
    </w:p>
    <w:p w14:paraId="3D78F9C0" w14:textId="77777777" w:rsidR="004779C4" w:rsidRPr="00E753C5" w:rsidRDefault="004779C4" w:rsidP="00B374D6">
      <w:pPr>
        <w:pStyle w:val="rvps2"/>
        <w:shd w:val="clear" w:color="auto" w:fill="FFFFFF"/>
        <w:spacing w:before="0" w:beforeAutospacing="0" w:after="150" w:afterAutospacing="0"/>
        <w:jc w:val="both"/>
      </w:pPr>
    </w:p>
    <w:p w14:paraId="006B5265" w14:textId="77777777" w:rsidR="00A72A77" w:rsidRPr="00E753C5" w:rsidRDefault="00A72A77" w:rsidP="00A72A77">
      <w:pPr>
        <w:pStyle w:val="rvps2"/>
        <w:shd w:val="clear" w:color="auto" w:fill="FFFFFF"/>
        <w:spacing w:after="150"/>
        <w:jc w:val="both"/>
      </w:pPr>
      <w:r w:rsidRPr="00E753C5">
        <w:lastRenderedPageBreak/>
        <w:t>Ломбард має право надавати фінансову послугу з торгівлі валютними цінностями (у готівковій формі) за умови відповідності вимогам Положення про авторизацію до порядку видачі ліцензії на здійснення валютних операцій в частині торгівлі валютними цінностями в готівковій формі, та отримання ліцензії на здійснення валютних операцій в частині торгівлі валютними цінностями в готівковій формі.</w:t>
      </w:r>
    </w:p>
    <w:p w14:paraId="30448E1C" w14:textId="77777777" w:rsidR="00A72A77" w:rsidRPr="00E753C5" w:rsidRDefault="00A72A77" w:rsidP="00A72A77">
      <w:pPr>
        <w:pStyle w:val="rvps2"/>
        <w:shd w:val="clear" w:color="auto" w:fill="FFFFFF"/>
        <w:spacing w:after="150"/>
        <w:jc w:val="both"/>
      </w:pPr>
      <w:r w:rsidRPr="00E753C5">
        <w:t>Ломбард має право надавати фінансові платіжні послуги з переказу коштів без відкриття рахунку та/або із здійснення еквайрингу платіжних інструментів, якщо вони є валютними операціями, за умови отримання відповідної ліцензії Національного банку, яка надає право на здійснення валютних операцій.</w:t>
      </w:r>
    </w:p>
    <w:p w14:paraId="0A0CC0D5" w14:textId="77777777" w:rsidR="00A72A77" w:rsidRPr="00E753C5" w:rsidRDefault="00A72A77" w:rsidP="00A72A77">
      <w:pPr>
        <w:pStyle w:val="rvps2"/>
        <w:shd w:val="clear" w:color="auto" w:fill="FFFFFF"/>
        <w:spacing w:before="0" w:beforeAutospacing="0" w:after="150" w:afterAutospacing="0"/>
        <w:jc w:val="both"/>
        <w:rPr>
          <w:b/>
          <w:bCs/>
        </w:rPr>
      </w:pPr>
      <w:r w:rsidRPr="00E753C5">
        <w:rPr>
          <w:b/>
          <w:bCs/>
        </w:rPr>
        <w:t>Ломбард дотримується обмежень щодо суміщення надання фінансових послуг визначених чинним законодавством.</w:t>
      </w:r>
    </w:p>
    <w:p w14:paraId="76E064BA" w14:textId="7730ADF2" w:rsidR="00CB116C" w:rsidRPr="00E753C5" w:rsidRDefault="00CB116C" w:rsidP="00666410">
      <w:pPr>
        <w:pStyle w:val="rvps2"/>
        <w:shd w:val="clear" w:color="auto" w:fill="FFFFFF"/>
        <w:spacing w:before="0" w:beforeAutospacing="0" w:after="150" w:afterAutospacing="0"/>
        <w:jc w:val="both"/>
        <w:rPr>
          <w:lang w:eastAsia="en-US"/>
        </w:rPr>
      </w:pPr>
      <w:r w:rsidRPr="00E753C5">
        <w:t xml:space="preserve">Фінансова послуга Ломбарду з надання </w:t>
      </w:r>
      <w:r w:rsidRPr="00E753C5">
        <w:rPr>
          <w:lang w:eastAsia="en-US"/>
        </w:rPr>
        <w:t>коштів та банківських металів у кредит у вигляді ломбардних кредитів надається шляхом укладення договору про надання ломбардного кредиту.</w:t>
      </w:r>
    </w:p>
    <w:p w14:paraId="6BE61557" w14:textId="77777777" w:rsidR="00DC678B" w:rsidRPr="00E753C5" w:rsidRDefault="00DC678B" w:rsidP="00666410">
      <w:pPr>
        <w:pStyle w:val="rvps2"/>
        <w:shd w:val="clear" w:color="auto" w:fill="FFFFFF"/>
        <w:spacing w:before="0" w:beforeAutospacing="0" w:after="150" w:afterAutospacing="0"/>
        <w:jc w:val="both"/>
      </w:pPr>
      <w:r w:rsidRPr="00E753C5">
        <w:t>Надання ломбардного кредиту здійснюється виключно під заставу майна фізичної особи.</w:t>
      </w:r>
    </w:p>
    <w:p w14:paraId="66CD05A0" w14:textId="77777777" w:rsidR="00710373" w:rsidRPr="00E753C5" w:rsidRDefault="00710373" w:rsidP="00666410">
      <w:pPr>
        <w:pStyle w:val="rvps2"/>
        <w:shd w:val="clear" w:color="auto" w:fill="FFFFFF"/>
        <w:spacing w:before="0" w:beforeAutospacing="0" w:after="0" w:afterAutospacing="0"/>
        <w:ind w:firstLine="709"/>
        <w:jc w:val="both"/>
      </w:pPr>
      <w:r w:rsidRPr="00E753C5">
        <w:t>Не можуть бути предметом застави в межах договору про надання ломбардного кредиту:</w:t>
      </w:r>
    </w:p>
    <w:p w14:paraId="42EF4B75" w14:textId="77777777" w:rsidR="00710373" w:rsidRPr="00E753C5" w:rsidRDefault="00710373" w:rsidP="00666410">
      <w:pPr>
        <w:pStyle w:val="rvps2"/>
        <w:shd w:val="clear" w:color="auto" w:fill="FFFFFF"/>
        <w:spacing w:before="0" w:beforeAutospacing="0" w:after="0" w:afterAutospacing="0"/>
        <w:jc w:val="both"/>
      </w:pPr>
      <w:r w:rsidRPr="00E753C5">
        <w:t>1) нерухоме майно (включаючи землю), фінансові інструменти, корпоративні права, а також пов’язані з ними майнові права позичальника;</w:t>
      </w:r>
    </w:p>
    <w:p w14:paraId="22417D8D" w14:textId="77777777" w:rsidR="00710373" w:rsidRPr="00E753C5" w:rsidRDefault="00710373" w:rsidP="00666410">
      <w:pPr>
        <w:pStyle w:val="rvps2"/>
        <w:shd w:val="clear" w:color="auto" w:fill="FFFFFF"/>
        <w:spacing w:before="0" w:beforeAutospacing="0" w:after="0" w:afterAutospacing="0"/>
        <w:jc w:val="both"/>
      </w:pPr>
      <w:r w:rsidRPr="00E753C5">
        <w:t>2) кошти в національній або іноземних валютах (крім готівкових банкнот та монет, що мають нумізматичну цінність та вилучені з обігу в Україні);</w:t>
      </w:r>
    </w:p>
    <w:p w14:paraId="016F21BC" w14:textId="77777777" w:rsidR="00710373" w:rsidRPr="00E753C5" w:rsidRDefault="00710373" w:rsidP="00666410">
      <w:pPr>
        <w:pStyle w:val="rvps2"/>
        <w:shd w:val="clear" w:color="auto" w:fill="FFFFFF"/>
        <w:spacing w:before="0" w:beforeAutospacing="0" w:after="0" w:afterAutospacing="0"/>
        <w:jc w:val="both"/>
      </w:pPr>
      <w:r w:rsidRPr="00E753C5">
        <w:t>3) електронні гроші, віртуальні активи;</w:t>
      </w:r>
    </w:p>
    <w:p w14:paraId="2B7B6370" w14:textId="1FDC1E71" w:rsidR="00710373" w:rsidRPr="00E753C5" w:rsidRDefault="00710373" w:rsidP="00666410">
      <w:pPr>
        <w:pStyle w:val="rvps2"/>
        <w:shd w:val="clear" w:color="auto" w:fill="FFFFFF"/>
        <w:spacing w:before="0" w:beforeAutospacing="0" w:after="0" w:afterAutospacing="0"/>
        <w:jc w:val="both"/>
      </w:pPr>
      <w:r w:rsidRPr="00E753C5">
        <w:t>4) об’єкти, зазначені у частині четвертій статті 576 Цивільного кодексу України,</w:t>
      </w:r>
    </w:p>
    <w:p w14:paraId="4762813E" w14:textId="26D4DB8E" w:rsidR="00710373" w:rsidRPr="00E753C5" w:rsidRDefault="00710373" w:rsidP="00666410">
      <w:pPr>
        <w:pStyle w:val="rvps2"/>
        <w:shd w:val="clear" w:color="auto" w:fill="FFFFFF"/>
        <w:spacing w:before="0" w:beforeAutospacing="0" w:after="0" w:afterAutospacing="0"/>
        <w:jc w:val="both"/>
      </w:pPr>
      <w:r w:rsidRPr="00E753C5">
        <w:t>5) товари подвійного використання, включені до Єдиного списку товарів подвійного використання, затвердженого постановою Кабінету Міністрів України від 28 січня 2004 року № 86.</w:t>
      </w:r>
    </w:p>
    <w:p w14:paraId="2270203F" w14:textId="72ED3554" w:rsidR="00B374D6" w:rsidRPr="005066F3" w:rsidRDefault="00B374D6" w:rsidP="00B374D6">
      <w:pPr>
        <w:pStyle w:val="rvps2"/>
        <w:shd w:val="clear" w:color="auto" w:fill="FFFFFF"/>
        <w:spacing w:after="150"/>
        <w:rPr>
          <w:b/>
          <w:bCs/>
        </w:rPr>
      </w:pPr>
      <w:r w:rsidRPr="005066F3">
        <w:rPr>
          <w:b/>
          <w:bCs/>
        </w:rPr>
        <w:t xml:space="preserve">Крім діяльності з надання фінансових послуг, Ломбард може здійснювати наступну діяльність: </w:t>
      </w:r>
    </w:p>
    <w:p w14:paraId="43BD0A75" w14:textId="697D26D9" w:rsidR="00B374D6" w:rsidRPr="005066F3" w:rsidRDefault="00B374D6" w:rsidP="005066F3">
      <w:pPr>
        <w:pStyle w:val="rvps2"/>
        <w:shd w:val="clear" w:color="auto" w:fill="FFFFFF"/>
        <w:spacing w:before="0" w:beforeAutospacing="0" w:after="0" w:afterAutospacing="0"/>
        <w:jc w:val="both"/>
      </w:pPr>
      <w:r w:rsidRPr="005066F3">
        <w:t>1) здійснювати посередницьку діяльність із страхування предмета застави, яким забезпечено зобов’язання за договором ломбардного кредиту;</w:t>
      </w:r>
    </w:p>
    <w:p w14:paraId="4646FA4D" w14:textId="4DC8FBE6" w:rsidR="00B374D6" w:rsidRPr="005066F3" w:rsidRDefault="00B374D6" w:rsidP="005066F3">
      <w:pPr>
        <w:pStyle w:val="rvps2"/>
        <w:shd w:val="clear" w:color="auto" w:fill="FFFFFF"/>
        <w:spacing w:before="0" w:beforeAutospacing="0" w:after="0" w:afterAutospacing="0"/>
        <w:jc w:val="both"/>
      </w:pPr>
      <w:r w:rsidRPr="005066F3">
        <w:t>2) здійснювати управління предметом застави в період до його реалізації в порядку звернення стягнення;</w:t>
      </w:r>
    </w:p>
    <w:p w14:paraId="2BFD46F9" w14:textId="3BECCEA1" w:rsidR="00B374D6" w:rsidRPr="005066F3" w:rsidRDefault="00B374D6" w:rsidP="005066F3">
      <w:pPr>
        <w:pStyle w:val="rvps2"/>
        <w:shd w:val="clear" w:color="auto" w:fill="FFFFFF"/>
        <w:spacing w:before="0" w:beforeAutospacing="0" w:after="0" w:afterAutospacing="0"/>
        <w:jc w:val="both"/>
      </w:pPr>
      <w:r w:rsidRPr="005066F3">
        <w:t>3) здійснювати продаж предмета застави, на який ломбардом звернено стягнення;</w:t>
      </w:r>
    </w:p>
    <w:p w14:paraId="2E98809F" w14:textId="04BC99D1" w:rsidR="00B374D6" w:rsidRPr="005066F3" w:rsidRDefault="00B374D6" w:rsidP="005066F3">
      <w:pPr>
        <w:pStyle w:val="rvps2"/>
        <w:shd w:val="clear" w:color="auto" w:fill="FFFFFF"/>
        <w:spacing w:before="0" w:beforeAutospacing="0" w:after="0" w:afterAutospacing="0"/>
        <w:jc w:val="both"/>
      </w:pPr>
      <w:r w:rsidRPr="005066F3">
        <w:t>4) здійснювати передпродажну підготовку, ремонт, переробку майна, яке було предметом застави за кредитним договором та на яке ломбардом звернено стягнення;</w:t>
      </w:r>
    </w:p>
    <w:p w14:paraId="2B8B1626" w14:textId="1E687886" w:rsidR="00B374D6" w:rsidRPr="005066F3" w:rsidRDefault="00B374D6" w:rsidP="005066F3">
      <w:pPr>
        <w:pStyle w:val="rvps2"/>
        <w:shd w:val="clear" w:color="auto" w:fill="FFFFFF"/>
        <w:spacing w:before="0" w:beforeAutospacing="0" w:after="0" w:afterAutospacing="0"/>
        <w:jc w:val="both"/>
      </w:pPr>
      <w:r w:rsidRPr="005066F3">
        <w:t>5) надавати послуги із зберігання майна;</w:t>
      </w:r>
    </w:p>
    <w:p w14:paraId="11DD8719" w14:textId="5F298F18" w:rsidR="00B374D6" w:rsidRPr="005066F3" w:rsidRDefault="00B374D6" w:rsidP="005066F3">
      <w:pPr>
        <w:pStyle w:val="rvps2"/>
        <w:shd w:val="clear" w:color="auto" w:fill="FFFFFF"/>
        <w:spacing w:before="0" w:beforeAutospacing="0" w:after="0" w:afterAutospacing="0"/>
        <w:jc w:val="both"/>
      </w:pPr>
      <w:r w:rsidRPr="005066F3">
        <w:t>6) виключно з метою надання кредиту надавати послуги оцінки майна, що передається в заставу, з урахуванням встановлених законодавством України вимог щодо проведення оцінки окремих видів майна;</w:t>
      </w:r>
    </w:p>
    <w:p w14:paraId="7D326840" w14:textId="7B0A9049" w:rsidR="00B374D6" w:rsidRPr="005066F3" w:rsidRDefault="00B374D6" w:rsidP="005066F3">
      <w:pPr>
        <w:pStyle w:val="rvps2"/>
        <w:shd w:val="clear" w:color="auto" w:fill="FFFFFF"/>
        <w:spacing w:before="0" w:beforeAutospacing="0" w:after="0" w:afterAutospacing="0"/>
        <w:jc w:val="both"/>
      </w:pPr>
      <w:r w:rsidRPr="005066F3">
        <w:t xml:space="preserve">7) здійснювати діяльність з надання в оренду (суборенду) майна, яке належить ломбарду на праві власності та/або користування та не використовується для здійснення діяльності ломбарду; </w:t>
      </w:r>
    </w:p>
    <w:p w14:paraId="5E5F52AD" w14:textId="58D94229" w:rsidR="00B374D6" w:rsidRPr="005066F3" w:rsidRDefault="00B374D6" w:rsidP="005066F3">
      <w:pPr>
        <w:pStyle w:val="rvps2"/>
        <w:shd w:val="clear" w:color="auto" w:fill="FFFFFF"/>
        <w:spacing w:before="0" w:beforeAutospacing="0" w:after="0" w:afterAutospacing="0"/>
        <w:jc w:val="both"/>
      </w:pPr>
      <w:r w:rsidRPr="005066F3">
        <w:t>8) оплачувати за дорученням своїх клієнтів вартість товарів, робіт і послуг у межах наданих їм кредитів, якщо це передбачено договором;</w:t>
      </w:r>
    </w:p>
    <w:p w14:paraId="2104DE8D" w14:textId="31256025" w:rsidR="00B374D6" w:rsidRPr="005066F3" w:rsidRDefault="00B374D6" w:rsidP="005066F3">
      <w:pPr>
        <w:pStyle w:val="rvps2"/>
        <w:shd w:val="clear" w:color="auto" w:fill="FFFFFF"/>
        <w:spacing w:before="0" w:beforeAutospacing="0" w:after="0" w:afterAutospacing="0"/>
        <w:jc w:val="both"/>
      </w:pPr>
      <w:r w:rsidRPr="005066F3">
        <w:t>9) інвестувати власні кошти.</w:t>
      </w:r>
    </w:p>
    <w:p w14:paraId="17F16435" w14:textId="77777777" w:rsidR="00CB116C" w:rsidRDefault="00CB116C" w:rsidP="005066F3">
      <w:pPr>
        <w:pStyle w:val="rvps2"/>
        <w:shd w:val="clear" w:color="auto" w:fill="FFFFFF"/>
        <w:spacing w:before="0" w:beforeAutospacing="0" w:after="0" w:afterAutospacing="0"/>
        <w:jc w:val="both"/>
        <w:rPr>
          <w:color w:val="C00000"/>
        </w:rPr>
      </w:pPr>
    </w:p>
    <w:p w14:paraId="7D3F4B46" w14:textId="1CB4636E" w:rsidR="00B374D6" w:rsidRPr="00FB215B" w:rsidRDefault="00CB116C" w:rsidP="00B374D6">
      <w:pPr>
        <w:pStyle w:val="rvps2"/>
        <w:shd w:val="clear" w:color="auto" w:fill="FFFFFF"/>
        <w:spacing w:before="0" w:beforeAutospacing="0" w:after="0" w:afterAutospacing="0"/>
        <w:jc w:val="both"/>
      </w:pPr>
      <w:r w:rsidRPr="00FB215B">
        <w:t>Ломбард має право вчиняти правочини, необхідні для надання ним фінансових послуг та здійснення іншої діяльності згідно законодавства.</w:t>
      </w:r>
    </w:p>
    <w:bookmarkEnd w:id="0"/>
    <w:p w14:paraId="60ED9C85" w14:textId="77777777" w:rsidR="00FB215B" w:rsidRDefault="00FB215B" w:rsidP="00A063B8">
      <w:pPr>
        <w:pStyle w:val="rvps2"/>
        <w:shd w:val="clear" w:color="auto" w:fill="FFFFFF"/>
        <w:spacing w:before="0" w:beforeAutospacing="0" w:after="150" w:afterAutospacing="0"/>
        <w:ind w:firstLine="450"/>
        <w:jc w:val="both"/>
        <w:rPr>
          <w:b/>
          <w:color w:val="C00000"/>
          <w:lang w:val="en-US"/>
        </w:rPr>
      </w:pPr>
    </w:p>
    <w:p w14:paraId="0BC8DA08" w14:textId="209DCDD1" w:rsidR="00A063B8" w:rsidRPr="00FB215B" w:rsidRDefault="00A72A77" w:rsidP="00A063B8">
      <w:pPr>
        <w:pStyle w:val="rvps2"/>
        <w:shd w:val="clear" w:color="auto" w:fill="FFFFFF"/>
        <w:spacing w:before="0" w:beforeAutospacing="0" w:after="150" w:afterAutospacing="0"/>
        <w:ind w:firstLine="450"/>
        <w:jc w:val="both"/>
        <w:rPr>
          <w:b/>
        </w:rPr>
      </w:pPr>
      <w:r w:rsidRPr="00FB215B">
        <w:rPr>
          <w:b/>
        </w:rPr>
        <w:t>Надання  фінансових послуг Л</w:t>
      </w:r>
      <w:r w:rsidR="00A063B8" w:rsidRPr="00FB215B">
        <w:rPr>
          <w:b/>
        </w:rPr>
        <w:t>омбард</w:t>
      </w:r>
      <w:r w:rsidRPr="00FB215B">
        <w:rPr>
          <w:b/>
        </w:rPr>
        <w:t>ом</w:t>
      </w:r>
      <w:r w:rsidR="00A063B8" w:rsidRPr="00FB215B">
        <w:rPr>
          <w:b/>
        </w:rPr>
        <w:t xml:space="preserve"> (його відокремлен</w:t>
      </w:r>
      <w:r w:rsidRPr="00FB215B">
        <w:rPr>
          <w:b/>
        </w:rPr>
        <w:t>ими</w:t>
      </w:r>
      <w:r w:rsidR="00A063B8" w:rsidRPr="00FB215B">
        <w:rPr>
          <w:b/>
        </w:rPr>
        <w:t xml:space="preserve"> підрозділ</w:t>
      </w:r>
      <w:r w:rsidRPr="00FB215B">
        <w:rPr>
          <w:b/>
        </w:rPr>
        <w:t>ами</w:t>
      </w:r>
      <w:r w:rsidR="00A063B8" w:rsidRPr="00FB215B">
        <w:rPr>
          <w:b/>
        </w:rPr>
        <w:t>)</w:t>
      </w:r>
      <w:r w:rsidR="00FB215B" w:rsidRPr="00FB215B">
        <w:rPr>
          <w:b/>
          <w:lang w:val="en-US"/>
        </w:rPr>
        <w:t xml:space="preserve"> </w:t>
      </w:r>
      <w:r w:rsidR="00A063B8" w:rsidRPr="00FB215B">
        <w:rPr>
          <w:b/>
        </w:rPr>
        <w:t>здійснюється виключно за його місцезнаходженням (місцезнаходженням його відокремленого підрозділу) у приміщенні, що відповіда</w:t>
      </w:r>
      <w:r w:rsidR="004412B7" w:rsidRPr="00FB215B">
        <w:rPr>
          <w:b/>
        </w:rPr>
        <w:t>є</w:t>
      </w:r>
      <w:r w:rsidR="00A063B8" w:rsidRPr="00FB215B">
        <w:rPr>
          <w:b/>
        </w:rPr>
        <w:t xml:space="preserve"> наступним вимогам:</w:t>
      </w:r>
    </w:p>
    <w:p w14:paraId="26B1D6B2" w14:textId="08982FB3" w:rsidR="00A063B8" w:rsidRPr="003A023D" w:rsidRDefault="00A063B8" w:rsidP="004412B7">
      <w:pPr>
        <w:pStyle w:val="rvps2"/>
        <w:shd w:val="clear" w:color="auto" w:fill="FFFFFF"/>
        <w:spacing w:before="0" w:beforeAutospacing="0" w:after="0" w:afterAutospacing="0"/>
        <w:ind w:firstLine="448"/>
        <w:jc w:val="both"/>
      </w:pPr>
      <w:r w:rsidRPr="003A023D">
        <w:t>1) приміщення має бути нежитловим та належати ломбарду на праві власності або користування;</w:t>
      </w:r>
    </w:p>
    <w:p w14:paraId="0F863E36" w14:textId="77777777" w:rsidR="00A063B8" w:rsidRPr="003A023D" w:rsidRDefault="00A063B8" w:rsidP="004412B7">
      <w:pPr>
        <w:pStyle w:val="rvps2"/>
        <w:shd w:val="clear" w:color="auto" w:fill="FFFFFF"/>
        <w:spacing w:before="0" w:beforeAutospacing="0" w:after="0" w:afterAutospacing="0"/>
        <w:ind w:firstLine="448"/>
        <w:jc w:val="both"/>
      </w:pPr>
      <w:bookmarkStart w:id="1" w:name="n777"/>
      <w:bookmarkEnd w:id="1"/>
      <w:r w:rsidRPr="003A023D">
        <w:t>2) приміщення повинно бути облаштовано для надання послуг ломбарду, зокрема місцем, спеціально відведеним для зберігання заставленого майна;</w:t>
      </w:r>
    </w:p>
    <w:p w14:paraId="2C0D6566" w14:textId="77777777" w:rsidR="00A063B8" w:rsidRPr="003A023D" w:rsidRDefault="00A063B8" w:rsidP="004412B7">
      <w:pPr>
        <w:pStyle w:val="rvps2"/>
        <w:shd w:val="clear" w:color="auto" w:fill="FFFFFF"/>
        <w:spacing w:before="0" w:beforeAutospacing="0" w:after="0" w:afterAutospacing="0"/>
        <w:ind w:firstLine="448"/>
        <w:jc w:val="both"/>
      </w:pPr>
      <w:bookmarkStart w:id="2" w:name="n778"/>
      <w:bookmarkEnd w:id="2"/>
      <w:r w:rsidRPr="003A023D">
        <w:lastRenderedPageBreak/>
        <w:t>3) приміщення повинно бути розташовано у капітальній будівлі;</w:t>
      </w:r>
    </w:p>
    <w:p w14:paraId="18F7D459" w14:textId="3C1C56E3" w:rsidR="00A063B8" w:rsidRPr="003A023D" w:rsidRDefault="00A063B8" w:rsidP="004412B7">
      <w:pPr>
        <w:pStyle w:val="rvps2"/>
        <w:shd w:val="clear" w:color="auto" w:fill="FFFFFF"/>
        <w:spacing w:before="0" w:beforeAutospacing="0" w:after="0" w:afterAutospacing="0"/>
        <w:ind w:firstLine="448"/>
        <w:jc w:val="both"/>
      </w:pPr>
      <w:bookmarkStart w:id="3" w:name="n779"/>
      <w:bookmarkEnd w:id="3"/>
      <w:r w:rsidRPr="003A023D">
        <w:t xml:space="preserve">4) площа приміщення не може бути меншою </w:t>
      </w:r>
      <w:r w:rsidRPr="003A023D">
        <w:rPr>
          <w:b/>
        </w:rPr>
        <w:t>ніж 5 квадратних метрів;</w:t>
      </w:r>
    </w:p>
    <w:p w14:paraId="769A0916" w14:textId="77777777" w:rsidR="00A063B8" w:rsidRPr="003A023D" w:rsidRDefault="00A063B8" w:rsidP="004412B7">
      <w:pPr>
        <w:pStyle w:val="rvps2"/>
        <w:shd w:val="clear" w:color="auto" w:fill="FFFFFF"/>
        <w:spacing w:before="0" w:beforeAutospacing="0" w:after="0" w:afterAutospacing="0"/>
        <w:ind w:firstLine="448"/>
        <w:jc w:val="both"/>
      </w:pPr>
      <w:bookmarkStart w:id="4" w:name="n780"/>
      <w:bookmarkEnd w:id="4"/>
      <w:r w:rsidRPr="003A023D">
        <w:t>5) забороняється розташування приміщення в малих архітектурних формах, тимчасових або некапітальних спорудах;</w:t>
      </w:r>
    </w:p>
    <w:p w14:paraId="0E5B7806" w14:textId="21452811" w:rsidR="00A063B8" w:rsidRPr="003A023D" w:rsidRDefault="00A063B8" w:rsidP="004412B7">
      <w:pPr>
        <w:pStyle w:val="rvps2"/>
        <w:shd w:val="clear" w:color="auto" w:fill="FFFFFF"/>
        <w:spacing w:before="0" w:beforeAutospacing="0" w:after="0" w:afterAutospacing="0"/>
        <w:ind w:firstLine="448"/>
        <w:jc w:val="both"/>
      </w:pPr>
      <w:bookmarkStart w:id="5" w:name="n781"/>
      <w:bookmarkEnd w:id="5"/>
      <w:r w:rsidRPr="003A023D">
        <w:t>6) приміщення повинно бути обладнано засобами охоронної та пожежної сигналізації, відеоспостереженням та відповідати іншим вимогам, визначеним чинним законодавством.</w:t>
      </w:r>
    </w:p>
    <w:p w14:paraId="3C817970" w14:textId="77777777" w:rsidR="00A063B8" w:rsidRPr="003A023D" w:rsidRDefault="00A063B8" w:rsidP="004B5169">
      <w:pPr>
        <w:tabs>
          <w:tab w:val="left" w:pos="360"/>
        </w:tabs>
        <w:spacing w:before="120"/>
        <w:rPr>
          <w:b/>
          <w:sz w:val="24"/>
          <w:szCs w:val="24"/>
          <w:lang w:val="uk-UA"/>
        </w:rPr>
      </w:pPr>
    </w:p>
    <w:p w14:paraId="1C9904D2" w14:textId="04F27902" w:rsidR="00B374D6" w:rsidRPr="00B374D6" w:rsidRDefault="00B374D6" w:rsidP="000078B5">
      <w:pPr>
        <w:pStyle w:val="rvps2"/>
        <w:shd w:val="clear" w:color="auto" w:fill="FFFFFF"/>
        <w:spacing w:before="0" w:beforeAutospacing="0" w:after="150" w:afterAutospacing="0"/>
        <w:ind w:firstLine="450"/>
        <w:jc w:val="both"/>
        <w:rPr>
          <w:color w:val="C00000"/>
        </w:rPr>
      </w:pPr>
      <w:bookmarkStart w:id="6" w:name="n471"/>
      <w:bookmarkStart w:id="7" w:name="w1_14"/>
      <w:bookmarkEnd w:id="6"/>
      <w:r w:rsidRPr="003A023D">
        <w:rPr>
          <w:shd w:val="clear" w:color="auto" w:fill="FFFFFF"/>
        </w:rPr>
        <w:t>Спеціальне місце зберігання заставленого (закладеного) майна розташов</w:t>
      </w:r>
      <w:r w:rsidR="00033AB0" w:rsidRPr="003A023D">
        <w:rPr>
          <w:shd w:val="clear" w:color="auto" w:fill="FFFFFF"/>
        </w:rPr>
        <w:t xml:space="preserve">уються </w:t>
      </w:r>
      <w:r w:rsidRPr="003A023D">
        <w:rPr>
          <w:shd w:val="clear" w:color="auto" w:fill="FFFFFF"/>
        </w:rPr>
        <w:t>за місцезнаходженням ломбарду чи його відокремленого підрозділу або за іншою адресою, визначеною договором застави (закладу) та обладнується необхідними засобами, які мають забезпечити зберігання предметів застави (закладу) та утримання предметів застави (закладу) у належному стані.</w:t>
      </w:r>
    </w:p>
    <w:bookmarkEnd w:id="7"/>
    <w:p w14:paraId="33CCED08" w14:textId="2CFF35D5" w:rsidR="004B5169" w:rsidRPr="00747CB8" w:rsidRDefault="00B94E0B" w:rsidP="00365515">
      <w:pPr>
        <w:rPr>
          <w:color w:val="000000"/>
          <w:sz w:val="24"/>
          <w:szCs w:val="24"/>
          <w:lang w:val="uk-UA"/>
        </w:rPr>
      </w:pPr>
      <w:r w:rsidRPr="00747CB8">
        <w:rPr>
          <w:sz w:val="24"/>
          <w:szCs w:val="24"/>
          <w:lang w:val="uk-UA"/>
        </w:rPr>
        <w:t xml:space="preserve">   </w:t>
      </w:r>
      <w:r w:rsidR="00EA04EA" w:rsidRPr="00747CB8">
        <w:rPr>
          <w:sz w:val="24"/>
          <w:szCs w:val="24"/>
          <w:lang w:val="uk-UA"/>
        </w:rPr>
        <w:t xml:space="preserve">      </w:t>
      </w:r>
      <w:r w:rsidR="00EA04EA" w:rsidRPr="00747CB8">
        <w:rPr>
          <w:b/>
          <w:sz w:val="24"/>
          <w:szCs w:val="24"/>
          <w:lang w:val="uk-UA"/>
        </w:rPr>
        <w:t>1.2.</w:t>
      </w:r>
      <w:r w:rsidR="00EA04EA" w:rsidRPr="00747CB8">
        <w:rPr>
          <w:sz w:val="24"/>
          <w:szCs w:val="24"/>
          <w:lang w:val="uk-UA"/>
        </w:rPr>
        <w:t xml:space="preserve"> </w:t>
      </w:r>
      <w:r w:rsidR="00CC03AA" w:rsidRPr="00747CB8">
        <w:rPr>
          <w:sz w:val="24"/>
          <w:szCs w:val="24"/>
          <w:lang w:val="uk-UA"/>
        </w:rPr>
        <w:t>При наданні фінансових послуг Л</w:t>
      </w:r>
      <w:r w:rsidR="004B5169" w:rsidRPr="00747CB8">
        <w:rPr>
          <w:sz w:val="24"/>
          <w:szCs w:val="24"/>
          <w:lang w:val="uk-UA"/>
        </w:rPr>
        <w:t xml:space="preserve">омбард здійснює </w:t>
      </w:r>
      <w:r w:rsidR="00CD43E1">
        <w:rPr>
          <w:sz w:val="24"/>
          <w:szCs w:val="24"/>
          <w:lang w:val="uk-UA"/>
        </w:rPr>
        <w:t xml:space="preserve">всі необхідні </w:t>
      </w:r>
      <w:r w:rsidR="004B5169" w:rsidRPr="00747CB8">
        <w:rPr>
          <w:sz w:val="24"/>
          <w:szCs w:val="24"/>
          <w:lang w:val="uk-UA"/>
        </w:rPr>
        <w:t xml:space="preserve">процедури </w:t>
      </w:r>
      <w:r w:rsidR="00CD43E1" w:rsidRPr="00747CB8">
        <w:rPr>
          <w:sz w:val="24"/>
          <w:szCs w:val="24"/>
          <w:lang w:val="uk-UA"/>
        </w:rPr>
        <w:t>передбачені законодавством</w:t>
      </w:r>
      <w:r w:rsidR="00CD43E1" w:rsidRPr="00CD43E1">
        <w:rPr>
          <w:sz w:val="24"/>
          <w:szCs w:val="24"/>
          <w:lang w:val="uk-UA"/>
        </w:rPr>
        <w:t>,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r w:rsidR="00EA04EA" w:rsidRPr="00747CB8">
        <w:rPr>
          <w:color w:val="000000"/>
          <w:sz w:val="24"/>
          <w:szCs w:val="24"/>
          <w:lang w:val="uk-UA"/>
        </w:rPr>
        <w:t>.</w:t>
      </w:r>
    </w:p>
    <w:p w14:paraId="57AE1748" w14:textId="77777777" w:rsidR="00EA04EA" w:rsidRPr="00747CB8" w:rsidRDefault="00EA04EA" w:rsidP="00365515">
      <w:pPr>
        <w:rPr>
          <w:color w:val="000000"/>
          <w:sz w:val="24"/>
          <w:szCs w:val="24"/>
          <w:lang w:val="uk-UA"/>
        </w:rPr>
      </w:pPr>
    </w:p>
    <w:p w14:paraId="6DEF8803" w14:textId="3B6C7F93" w:rsidR="00557499" w:rsidRPr="003A023D" w:rsidRDefault="00EA04EA" w:rsidP="00557499">
      <w:pPr>
        <w:spacing w:before="120"/>
        <w:jc w:val="center"/>
        <w:rPr>
          <w:b/>
          <w:bCs/>
          <w:caps/>
          <w:sz w:val="24"/>
          <w:szCs w:val="24"/>
          <w:lang w:val="uk-UA"/>
        </w:rPr>
      </w:pPr>
      <w:r w:rsidRPr="003A023D">
        <w:rPr>
          <w:b/>
          <w:bCs/>
          <w:caps/>
          <w:sz w:val="24"/>
          <w:szCs w:val="24"/>
          <w:lang w:val="uk-UA"/>
        </w:rPr>
        <w:t>2</w:t>
      </w:r>
      <w:r w:rsidR="00387DFE" w:rsidRPr="003A023D">
        <w:rPr>
          <w:b/>
          <w:bCs/>
          <w:caps/>
          <w:sz w:val="24"/>
          <w:szCs w:val="24"/>
          <w:lang w:val="uk-UA"/>
        </w:rPr>
        <w:t xml:space="preserve">. </w:t>
      </w:r>
      <w:r w:rsidR="00557499" w:rsidRPr="003A023D">
        <w:rPr>
          <w:b/>
          <w:bCs/>
          <w:caps/>
          <w:sz w:val="24"/>
          <w:szCs w:val="24"/>
          <w:lang w:val="uk-UA"/>
        </w:rPr>
        <w:t xml:space="preserve">порядок надання фінансових послуг ломбардом </w:t>
      </w:r>
    </w:p>
    <w:p w14:paraId="2DF5B933" w14:textId="77777777" w:rsidR="004B5169" w:rsidRPr="00747CB8" w:rsidRDefault="00EA04EA" w:rsidP="00C24468">
      <w:pPr>
        <w:pStyle w:val="a5"/>
        <w:ind w:left="0" w:firstLine="709"/>
        <w:jc w:val="both"/>
        <w:rPr>
          <w:color w:val="000000"/>
        </w:rPr>
      </w:pPr>
      <w:r w:rsidRPr="00747CB8">
        <w:rPr>
          <w:b/>
        </w:rPr>
        <w:t>2.1</w:t>
      </w:r>
      <w:r w:rsidR="00E00B4E" w:rsidRPr="00747CB8">
        <w:rPr>
          <w:b/>
        </w:rPr>
        <w:t>.</w:t>
      </w:r>
      <w:r w:rsidR="00387DFE" w:rsidRPr="00747CB8">
        <w:t xml:space="preserve"> </w:t>
      </w:r>
      <w:r w:rsidR="004B5169" w:rsidRPr="00747CB8">
        <w:rPr>
          <w:color w:val="000000"/>
        </w:rPr>
        <w:t xml:space="preserve">Ломбард надає </w:t>
      </w:r>
      <w:r w:rsidR="00A22BBB" w:rsidRPr="00747CB8">
        <w:rPr>
          <w:color w:val="000000"/>
        </w:rPr>
        <w:t>фінансові послуги зазначені у Розділі</w:t>
      </w:r>
      <w:r w:rsidR="004B5169" w:rsidRPr="00747CB8">
        <w:rPr>
          <w:color w:val="000000"/>
        </w:rPr>
        <w:t xml:space="preserve"> </w:t>
      </w:r>
      <w:r w:rsidR="00E95A83" w:rsidRPr="00747CB8">
        <w:rPr>
          <w:color w:val="000000"/>
        </w:rPr>
        <w:t>1</w:t>
      </w:r>
      <w:r w:rsidR="004B5169" w:rsidRPr="00747CB8">
        <w:rPr>
          <w:color w:val="000000"/>
        </w:rPr>
        <w:t xml:space="preserve"> ц</w:t>
      </w:r>
      <w:r w:rsidR="00E8657A" w:rsidRPr="00747CB8">
        <w:rPr>
          <w:color w:val="000000"/>
        </w:rPr>
        <w:t>их</w:t>
      </w:r>
      <w:r w:rsidR="004B5169" w:rsidRPr="00747CB8">
        <w:rPr>
          <w:color w:val="000000"/>
        </w:rPr>
        <w:t xml:space="preserve"> П</w:t>
      </w:r>
      <w:r w:rsidR="00E8657A" w:rsidRPr="00747CB8">
        <w:rPr>
          <w:color w:val="000000"/>
        </w:rPr>
        <w:t>равил</w:t>
      </w:r>
      <w:r w:rsidR="004B5169" w:rsidRPr="00747CB8">
        <w:rPr>
          <w:color w:val="000000"/>
        </w:rPr>
        <w:t xml:space="preserve"> з дотриманням вимог </w:t>
      </w:r>
      <w:r w:rsidR="006457D9" w:rsidRPr="00747CB8">
        <w:rPr>
          <w:color w:val="000000"/>
        </w:rPr>
        <w:t>чинного законодавства</w:t>
      </w:r>
      <w:r w:rsidR="004B5169" w:rsidRPr="00747CB8">
        <w:rPr>
          <w:color w:val="000000"/>
        </w:rPr>
        <w:t>.</w:t>
      </w:r>
    </w:p>
    <w:p w14:paraId="46CE9A6B" w14:textId="77777777" w:rsidR="006457D9" w:rsidRDefault="006457D9" w:rsidP="006457D9">
      <w:pPr>
        <w:pStyle w:val="a5"/>
        <w:ind w:left="0" w:firstLine="709"/>
        <w:jc w:val="both"/>
        <w:rPr>
          <w:color w:val="000000"/>
        </w:rPr>
      </w:pPr>
      <w:r w:rsidRPr="00747CB8">
        <w:rPr>
          <w:color w:val="000000"/>
        </w:rPr>
        <w:t>Ломбард надає фінансові послуги за умови внесення інформації про нього до Державного реєстру фінансових установ та  отримання відповідної ліцензії.</w:t>
      </w:r>
    </w:p>
    <w:p w14:paraId="7F06C562" w14:textId="5603EF61" w:rsidR="006457D9" w:rsidRPr="003023B4" w:rsidRDefault="004B5169" w:rsidP="00C24468">
      <w:pPr>
        <w:pStyle w:val="a5"/>
        <w:ind w:left="0" w:firstLine="709"/>
        <w:jc w:val="both"/>
      </w:pPr>
      <w:r w:rsidRPr="003023B4">
        <w:t>Ломбард надає фінансові послуги лише після здійснення</w:t>
      </w:r>
      <w:r w:rsidR="003A023D" w:rsidRPr="003023B4">
        <w:t xml:space="preserve"> </w:t>
      </w:r>
      <w:r w:rsidR="00160AFB" w:rsidRPr="003023B4">
        <w:t xml:space="preserve">заходів належної перевірки особи, зокрема здійснення </w:t>
      </w:r>
      <w:r w:rsidRPr="003023B4">
        <w:t>ідентифікації</w:t>
      </w:r>
      <w:r w:rsidR="00927644" w:rsidRPr="003023B4">
        <w:t>,</w:t>
      </w:r>
      <w:r w:rsidRPr="003023B4">
        <w:t xml:space="preserve"> </w:t>
      </w:r>
      <w:r w:rsidR="00EA04EA" w:rsidRPr="003023B4">
        <w:t xml:space="preserve">верифікації та вивчення </w:t>
      </w:r>
      <w:r w:rsidRPr="003023B4">
        <w:t>особи клієнтів та вжиття заходів відповідно до законодавства, яке регулює відносини у сфері запобігання легалізації (відмиванню) доходів, одержаних злочинним шляхом.</w:t>
      </w:r>
      <w:r w:rsidR="00940669" w:rsidRPr="003023B4">
        <w:t xml:space="preserve"> </w:t>
      </w:r>
    </w:p>
    <w:p w14:paraId="410B2A1A" w14:textId="1FBC2F14" w:rsidR="001359A8" w:rsidRPr="003023B4" w:rsidRDefault="001359A8" w:rsidP="00DB3A75">
      <w:pPr>
        <w:pStyle w:val="a5"/>
        <w:ind w:left="0" w:firstLine="709"/>
        <w:jc w:val="both"/>
        <w:rPr>
          <w:shd w:val="clear" w:color="auto" w:fill="FFFFFF"/>
        </w:rPr>
      </w:pPr>
      <w:r w:rsidRPr="003023B4">
        <w:rPr>
          <w:shd w:val="clear" w:color="auto" w:fill="FFFFFF"/>
        </w:rPr>
        <w:t>Повторна ідентифікація та верифікація клієнта не є обов’язковими, якщо ця особа раніше була ідентифікована та верифікована згідно з вимогами закону, за умови відсутності у Ломбарду підозр та/або підстав вважати, що наявні документи, дані та/або інформація про клієнта є нечинними (недійсними) та/або неактуальними.</w:t>
      </w:r>
    </w:p>
    <w:p w14:paraId="47C7C711" w14:textId="34266C07" w:rsidR="006522C5" w:rsidRPr="003023B4" w:rsidRDefault="006522C5" w:rsidP="00DB3A75">
      <w:pPr>
        <w:pStyle w:val="a5"/>
        <w:ind w:left="0" w:firstLine="709"/>
        <w:jc w:val="both"/>
      </w:pPr>
      <w:r w:rsidRPr="003023B4">
        <w:t>Надання Ломбардом фінансових послуг може здійснюватися за місцезнаходженням Ломбарду та/або його відокремлених підрозділів. Інформац</w:t>
      </w:r>
      <w:r w:rsidR="00B81421" w:rsidRPr="003023B4">
        <w:t>ія про відокремлені підрозділи Л</w:t>
      </w:r>
      <w:r w:rsidRPr="003023B4">
        <w:t>омбарду повинна бути внесена до Державного реєстру фінансових установ</w:t>
      </w:r>
      <w:r w:rsidR="00EB636A" w:rsidRPr="003023B4">
        <w:t xml:space="preserve">. </w:t>
      </w:r>
      <w:r w:rsidRPr="003023B4">
        <w:t>Діяльність відокремлених підрозділів повинна відповідати вимогам законодавства про фінансові послуги.</w:t>
      </w:r>
    </w:p>
    <w:p w14:paraId="5B6F7506" w14:textId="438C806F" w:rsidR="00227B6A" w:rsidRPr="003023B4" w:rsidRDefault="00557499" w:rsidP="00C24468">
      <w:pPr>
        <w:pStyle w:val="a5"/>
        <w:ind w:left="0" w:firstLine="709"/>
        <w:jc w:val="both"/>
      </w:pPr>
      <w:r w:rsidRPr="003023B4">
        <w:t>Ломбард не залучає третіх осіб</w:t>
      </w:r>
      <w:r w:rsidR="00A72A77" w:rsidRPr="003023B4">
        <w:t>/посередників</w:t>
      </w:r>
      <w:r w:rsidRPr="003023B4">
        <w:t xml:space="preserve"> під час надання фінансової послуги з надання коштів </w:t>
      </w:r>
      <w:r w:rsidR="00A72A77" w:rsidRPr="003023B4">
        <w:t xml:space="preserve">та банківських металів </w:t>
      </w:r>
      <w:r w:rsidRPr="003023B4">
        <w:t xml:space="preserve">у </w:t>
      </w:r>
      <w:r w:rsidR="00A72A77" w:rsidRPr="003023B4">
        <w:t xml:space="preserve">кредит </w:t>
      </w:r>
      <w:r w:rsidRPr="003023B4">
        <w:t xml:space="preserve">на умовах </w:t>
      </w:r>
      <w:r w:rsidR="00A72A77" w:rsidRPr="003023B4">
        <w:t>л</w:t>
      </w:r>
      <w:r w:rsidR="00866428" w:rsidRPr="003023B4">
        <w:t>омбардного кредиту</w:t>
      </w:r>
      <w:r w:rsidRPr="003023B4">
        <w:t xml:space="preserve">. </w:t>
      </w:r>
    </w:p>
    <w:p w14:paraId="562CB6A2" w14:textId="0CB2B046" w:rsidR="004B5169" w:rsidRPr="00747CB8" w:rsidRDefault="004B5169" w:rsidP="00C24468">
      <w:pPr>
        <w:pStyle w:val="a5"/>
        <w:ind w:left="0" w:firstLine="709"/>
        <w:jc w:val="both"/>
        <w:rPr>
          <w:color w:val="000000"/>
        </w:rPr>
      </w:pPr>
      <w:r w:rsidRPr="00747CB8">
        <w:rPr>
          <w:color w:val="000000"/>
        </w:rPr>
        <w:t>У своїй діяльності Ломбард</w:t>
      </w:r>
      <w:r w:rsidR="003023B4" w:rsidRPr="003023B4">
        <w:rPr>
          <w:color w:val="000000"/>
          <w:lang w:val="ru-RU"/>
        </w:rPr>
        <w:t xml:space="preserve"> </w:t>
      </w:r>
      <w:r w:rsidR="006457D9" w:rsidRPr="00747CB8">
        <w:rPr>
          <w:color w:val="000000"/>
        </w:rPr>
        <w:t>має</w:t>
      </w:r>
      <w:r w:rsidR="003023B4" w:rsidRPr="003023B4">
        <w:rPr>
          <w:color w:val="000000"/>
          <w:lang w:val="ru-RU"/>
        </w:rPr>
        <w:t xml:space="preserve"> </w:t>
      </w:r>
      <w:r w:rsidR="006457D9" w:rsidRPr="00747CB8">
        <w:rPr>
          <w:color w:val="000000"/>
        </w:rPr>
        <w:t>дотримуватися</w:t>
      </w:r>
      <w:r w:rsidRPr="00747CB8">
        <w:rPr>
          <w:color w:val="000000"/>
        </w:rPr>
        <w:t xml:space="preserve"> вимог чинного законодавства, зокрема про захист прав споживачів.</w:t>
      </w:r>
    </w:p>
    <w:p w14:paraId="0C674E6E" w14:textId="77777777" w:rsidR="00376FC0" w:rsidRPr="00747CB8" w:rsidRDefault="00365515" w:rsidP="00365515">
      <w:pPr>
        <w:pStyle w:val="a5"/>
        <w:ind w:left="0" w:firstLine="709"/>
        <w:jc w:val="both"/>
      </w:pPr>
      <w:r w:rsidRPr="00747CB8">
        <w:t xml:space="preserve">Облік ломбардних операцій здійснюється за допомогою облікової та реєструючої системи, яка </w:t>
      </w:r>
      <w:r w:rsidR="006457D9" w:rsidRPr="00747CB8">
        <w:t>має відповідати</w:t>
      </w:r>
      <w:r w:rsidRPr="00747CB8">
        <w:t xml:space="preserve"> вимогам чинного законодавства. </w:t>
      </w:r>
    </w:p>
    <w:p w14:paraId="723882D0" w14:textId="77777777" w:rsidR="00376FC0" w:rsidRPr="00747CB8" w:rsidRDefault="00365515" w:rsidP="00365515">
      <w:pPr>
        <w:pStyle w:val="a5"/>
        <w:ind w:left="0" w:firstLine="709"/>
        <w:jc w:val="both"/>
      </w:pPr>
      <w:r w:rsidRPr="00747CB8">
        <w:t xml:space="preserve">Обліковою системою Ломбарду є автоматизований реєстр даних про споживачів послуг Ломбарду. </w:t>
      </w:r>
    </w:p>
    <w:p w14:paraId="7CFF4FE2" w14:textId="77777777" w:rsidR="00365515" w:rsidRPr="00747CB8" w:rsidRDefault="00365515" w:rsidP="00365515">
      <w:pPr>
        <w:pStyle w:val="a5"/>
        <w:ind w:left="0" w:firstLine="709"/>
        <w:jc w:val="both"/>
      </w:pPr>
      <w:r w:rsidRPr="00747CB8">
        <w:t>Реєструючою системою Ломбарду є автоматизований реєстр даних про операції споживачів послуг Ломбарду.</w:t>
      </w:r>
    </w:p>
    <w:p w14:paraId="69A887B6" w14:textId="77777777" w:rsidR="00365515" w:rsidRPr="00747CB8" w:rsidRDefault="004C4B23" w:rsidP="00365515">
      <w:pPr>
        <w:ind w:firstLine="709"/>
        <w:rPr>
          <w:sz w:val="24"/>
          <w:szCs w:val="24"/>
          <w:lang w:val="uk-UA"/>
        </w:rPr>
      </w:pPr>
      <w:r w:rsidRPr="00747CB8">
        <w:rPr>
          <w:sz w:val="24"/>
          <w:szCs w:val="24"/>
          <w:lang w:val="uk-UA"/>
        </w:rPr>
        <w:t>Облікова та реєструюча система Ломбарду веде</w:t>
      </w:r>
      <w:r w:rsidR="00365515" w:rsidRPr="00747CB8">
        <w:rPr>
          <w:sz w:val="24"/>
          <w:szCs w:val="24"/>
          <w:lang w:val="uk-UA"/>
        </w:rPr>
        <w:t xml:space="preserve">ться в електронному вигляді шляхом використання відповідного програмного забезпечення, </w:t>
      </w:r>
      <w:r w:rsidRPr="00747CB8">
        <w:rPr>
          <w:sz w:val="24"/>
          <w:szCs w:val="24"/>
          <w:lang w:val="uk-UA"/>
        </w:rPr>
        <w:t>що забезпечує</w:t>
      </w:r>
      <w:r w:rsidR="00365515" w:rsidRPr="00747CB8">
        <w:rPr>
          <w:sz w:val="24"/>
          <w:szCs w:val="24"/>
          <w:lang w:val="uk-UA"/>
        </w:rPr>
        <w:t xml:space="preserve"> облік споживачів послуг Ломбарду та здійснює реєстрацію їх операцій.</w:t>
      </w:r>
    </w:p>
    <w:p w14:paraId="016B3FA4" w14:textId="77777777" w:rsidR="00365515" w:rsidRPr="00747CB8" w:rsidRDefault="00365515" w:rsidP="00FB698F">
      <w:pPr>
        <w:ind w:firstLine="709"/>
        <w:rPr>
          <w:sz w:val="24"/>
          <w:szCs w:val="24"/>
          <w:lang w:val="uk-UA"/>
        </w:rPr>
      </w:pPr>
      <w:r w:rsidRPr="00747CB8">
        <w:rPr>
          <w:sz w:val="24"/>
          <w:szCs w:val="24"/>
          <w:lang w:val="uk-UA"/>
        </w:rPr>
        <w:t>Захист інформації в обліковій</w:t>
      </w:r>
      <w:r w:rsidR="007E37C2" w:rsidRPr="00747CB8">
        <w:rPr>
          <w:sz w:val="24"/>
          <w:szCs w:val="24"/>
          <w:lang w:val="uk-UA"/>
        </w:rPr>
        <w:t xml:space="preserve"> та реєструючій системах</w:t>
      </w:r>
      <w:r w:rsidRPr="00747CB8">
        <w:rPr>
          <w:sz w:val="24"/>
          <w:szCs w:val="24"/>
          <w:lang w:val="uk-UA"/>
        </w:rPr>
        <w:t xml:space="preserve"> здійснюється щоденно, шляхом в</w:t>
      </w:r>
      <w:r w:rsidR="007E37C2" w:rsidRPr="00747CB8">
        <w:rPr>
          <w:sz w:val="24"/>
          <w:szCs w:val="24"/>
          <w:lang w:val="uk-UA"/>
        </w:rPr>
        <w:t xml:space="preserve">иконання </w:t>
      </w:r>
      <w:r w:rsidR="004C4B23" w:rsidRPr="00747CB8">
        <w:rPr>
          <w:sz w:val="24"/>
          <w:szCs w:val="24"/>
          <w:lang w:val="uk-UA"/>
        </w:rPr>
        <w:t xml:space="preserve">процедури </w:t>
      </w:r>
      <w:r w:rsidR="007E37C2" w:rsidRPr="00747CB8">
        <w:rPr>
          <w:sz w:val="24"/>
          <w:szCs w:val="24"/>
          <w:lang w:val="uk-UA"/>
        </w:rPr>
        <w:t xml:space="preserve">резервного копіювання бази даних. </w:t>
      </w:r>
      <w:r w:rsidRPr="00747CB8">
        <w:rPr>
          <w:sz w:val="24"/>
          <w:szCs w:val="24"/>
          <w:lang w:val="uk-UA"/>
        </w:rPr>
        <w:t>Для захисту від несанкціонованого доступу до баз даних облікової</w:t>
      </w:r>
      <w:r w:rsidR="007E37C2" w:rsidRPr="00747CB8">
        <w:rPr>
          <w:sz w:val="24"/>
          <w:szCs w:val="24"/>
          <w:lang w:val="uk-UA"/>
        </w:rPr>
        <w:t xml:space="preserve"> та реєструючої</w:t>
      </w:r>
      <w:r w:rsidR="00927644" w:rsidRPr="00747CB8">
        <w:rPr>
          <w:sz w:val="24"/>
          <w:szCs w:val="24"/>
          <w:lang w:val="uk-UA"/>
        </w:rPr>
        <w:t xml:space="preserve"> систем</w:t>
      </w:r>
      <w:r w:rsidRPr="00747CB8">
        <w:rPr>
          <w:sz w:val="24"/>
          <w:szCs w:val="24"/>
          <w:lang w:val="uk-UA"/>
        </w:rPr>
        <w:t xml:space="preserve"> розроблено </w:t>
      </w:r>
      <w:r w:rsidR="007E37C2" w:rsidRPr="00747CB8">
        <w:rPr>
          <w:sz w:val="24"/>
          <w:szCs w:val="24"/>
          <w:lang w:val="uk-UA"/>
        </w:rPr>
        <w:t>порядок установлення відповідних</w:t>
      </w:r>
      <w:r w:rsidRPr="00747CB8">
        <w:rPr>
          <w:sz w:val="24"/>
          <w:szCs w:val="24"/>
          <w:lang w:val="uk-UA"/>
        </w:rPr>
        <w:t xml:space="preserve"> паролів.</w:t>
      </w:r>
    </w:p>
    <w:p w14:paraId="0A7526FC" w14:textId="4D4605BA" w:rsidR="004B5169" w:rsidRPr="003023B4" w:rsidRDefault="004B5169" w:rsidP="00C24468">
      <w:pPr>
        <w:ind w:right="-5" w:firstLine="708"/>
        <w:rPr>
          <w:sz w:val="24"/>
          <w:szCs w:val="24"/>
          <w:lang w:val="uk-UA"/>
        </w:rPr>
      </w:pPr>
      <w:r w:rsidRPr="003023B4">
        <w:rPr>
          <w:b/>
          <w:sz w:val="24"/>
          <w:szCs w:val="24"/>
          <w:lang w:val="uk-UA"/>
        </w:rPr>
        <w:t>2.</w:t>
      </w:r>
      <w:r w:rsidR="006522C5" w:rsidRPr="003023B4">
        <w:rPr>
          <w:b/>
          <w:sz w:val="24"/>
          <w:szCs w:val="24"/>
          <w:lang w:val="uk-UA"/>
        </w:rPr>
        <w:t>2.</w:t>
      </w:r>
      <w:r w:rsidRPr="003023B4">
        <w:rPr>
          <w:sz w:val="24"/>
          <w:szCs w:val="24"/>
          <w:lang w:val="uk-UA"/>
        </w:rPr>
        <w:t xml:space="preserve"> </w:t>
      </w:r>
      <w:r w:rsidR="00866428" w:rsidRPr="003023B4">
        <w:rPr>
          <w:sz w:val="24"/>
          <w:szCs w:val="24"/>
          <w:lang w:val="uk-UA"/>
        </w:rPr>
        <w:t>Ломбард</w:t>
      </w:r>
      <w:r w:rsidR="008774E4" w:rsidRPr="003023B4">
        <w:rPr>
          <w:sz w:val="24"/>
          <w:szCs w:val="24"/>
          <w:lang w:val="uk-UA"/>
        </w:rPr>
        <w:t xml:space="preserve"> </w:t>
      </w:r>
      <w:r w:rsidR="00866428" w:rsidRPr="003023B4">
        <w:rPr>
          <w:sz w:val="24"/>
          <w:szCs w:val="24"/>
          <w:lang w:val="uk-UA"/>
        </w:rPr>
        <w:t xml:space="preserve"> </w:t>
      </w:r>
      <w:r w:rsidR="008774E4" w:rsidRPr="003023B4">
        <w:rPr>
          <w:sz w:val="24"/>
          <w:szCs w:val="24"/>
          <w:lang w:val="uk-UA"/>
        </w:rPr>
        <w:t xml:space="preserve">надає кошти у кредит у вигляді ломбардних кредитів </w:t>
      </w:r>
      <w:r w:rsidR="00A72A77" w:rsidRPr="003023B4">
        <w:rPr>
          <w:sz w:val="24"/>
          <w:szCs w:val="24"/>
          <w:lang w:val="uk-UA"/>
        </w:rPr>
        <w:t>фізичним особам</w:t>
      </w:r>
      <w:r w:rsidR="008774E4" w:rsidRPr="003023B4">
        <w:rPr>
          <w:sz w:val="24"/>
          <w:szCs w:val="24"/>
          <w:lang w:val="uk-UA"/>
        </w:rPr>
        <w:t xml:space="preserve"> під</w:t>
      </w:r>
      <w:r w:rsidR="003023B4" w:rsidRPr="003023B4">
        <w:rPr>
          <w:sz w:val="24"/>
          <w:szCs w:val="24"/>
        </w:rPr>
        <w:t xml:space="preserve"> </w:t>
      </w:r>
      <w:r w:rsidRPr="003023B4">
        <w:rPr>
          <w:sz w:val="24"/>
          <w:szCs w:val="24"/>
          <w:lang w:val="uk-UA"/>
        </w:rPr>
        <w:t>застав</w:t>
      </w:r>
      <w:r w:rsidR="008774E4" w:rsidRPr="003023B4">
        <w:rPr>
          <w:sz w:val="24"/>
          <w:szCs w:val="24"/>
          <w:lang w:val="uk-UA"/>
        </w:rPr>
        <w:t>у</w:t>
      </w:r>
      <w:r w:rsidR="003023B4" w:rsidRPr="003023B4">
        <w:rPr>
          <w:sz w:val="24"/>
          <w:szCs w:val="24"/>
        </w:rPr>
        <w:t xml:space="preserve"> </w:t>
      </w:r>
      <w:r w:rsidR="00A72A77" w:rsidRPr="003023B4">
        <w:rPr>
          <w:sz w:val="24"/>
          <w:szCs w:val="24"/>
          <w:lang w:val="uk-UA"/>
        </w:rPr>
        <w:t>рухомого майна</w:t>
      </w:r>
      <w:r w:rsidRPr="003023B4">
        <w:rPr>
          <w:sz w:val="24"/>
          <w:szCs w:val="24"/>
          <w:lang w:val="uk-UA"/>
        </w:rPr>
        <w:t>, на визначений строк та під процент</w:t>
      </w:r>
      <w:r w:rsidR="00A72A77" w:rsidRPr="003023B4">
        <w:rPr>
          <w:sz w:val="24"/>
          <w:szCs w:val="24"/>
          <w:lang w:val="uk-UA"/>
        </w:rPr>
        <w:t xml:space="preserve"> з урахуванням вимог та обмежень, визначених цими Правилами та положеннями чинного законодавства. </w:t>
      </w:r>
    </w:p>
    <w:p w14:paraId="4B655210" w14:textId="1FE5AED7" w:rsidR="004B5169" w:rsidRPr="00747CB8" w:rsidRDefault="00CC5178" w:rsidP="00C24468">
      <w:pPr>
        <w:ind w:right="-5" w:firstLine="708"/>
        <w:rPr>
          <w:color w:val="000000"/>
          <w:sz w:val="24"/>
          <w:szCs w:val="24"/>
          <w:lang w:val="uk-UA"/>
        </w:rPr>
      </w:pPr>
      <w:r w:rsidRPr="00747CB8">
        <w:rPr>
          <w:color w:val="000000"/>
          <w:sz w:val="24"/>
          <w:szCs w:val="24"/>
          <w:lang w:val="uk-UA"/>
        </w:rPr>
        <w:t xml:space="preserve">Порядок надання </w:t>
      </w:r>
      <w:r w:rsidR="00866428">
        <w:rPr>
          <w:color w:val="000000"/>
          <w:sz w:val="24"/>
          <w:szCs w:val="24"/>
          <w:lang w:val="uk-UA"/>
        </w:rPr>
        <w:t>Ломбардного кредиту</w:t>
      </w:r>
      <w:r w:rsidR="00754A77" w:rsidRPr="00747CB8">
        <w:rPr>
          <w:color w:val="000000"/>
          <w:sz w:val="24"/>
          <w:szCs w:val="24"/>
          <w:lang w:val="uk-UA"/>
        </w:rPr>
        <w:t xml:space="preserve"> </w:t>
      </w:r>
      <w:r w:rsidR="00FB034C" w:rsidRPr="00747CB8">
        <w:rPr>
          <w:color w:val="000000"/>
          <w:sz w:val="24"/>
          <w:szCs w:val="24"/>
          <w:lang w:val="uk-UA"/>
        </w:rPr>
        <w:t xml:space="preserve">Ломбардом </w:t>
      </w:r>
      <w:r w:rsidR="00754A77" w:rsidRPr="00747CB8">
        <w:rPr>
          <w:color w:val="000000"/>
          <w:sz w:val="24"/>
          <w:szCs w:val="24"/>
          <w:lang w:val="uk-UA"/>
        </w:rPr>
        <w:t>регламентується Д</w:t>
      </w:r>
      <w:r w:rsidR="00014572" w:rsidRPr="00747CB8">
        <w:rPr>
          <w:color w:val="000000"/>
          <w:sz w:val="24"/>
          <w:szCs w:val="24"/>
          <w:lang w:val="uk-UA"/>
        </w:rPr>
        <w:t>оговором про надання</w:t>
      </w:r>
      <w:r w:rsidR="004B5169" w:rsidRPr="00747CB8">
        <w:rPr>
          <w:color w:val="000000"/>
          <w:sz w:val="24"/>
          <w:szCs w:val="24"/>
          <w:lang w:val="uk-UA"/>
        </w:rPr>
        <w:t xml:space="preserve"> </w:t>
      </w:r>
      <w:r w:rsidR="008774E4">
        <w:rPr>
          <w:color w:val="000000"/>
          <w:sz w:val="24"/>
          <w:szCs w:val="24"/>
          <w:lang w:val="uk-UA"/>
        </w:rPr>
        <w:t>л</w:t>
      </w:r>
      <w:r w:rsidR="00866428">
        <w:rPr>
          <w:color w:val="000000"/>
          <w:sz w:val="24"/>
          <w:szCs w:val="24"/>
          <w:lang w:val="uk-UA"/>
        </w:rPr>
        <w:t>омбардного кредиту</w:t>
      </w:r>
      <w:r w:rsidR="00FC4B7E" w:rsidRPr="00747CB8">
        <w:rPr>
          <w:color w:val="000000"/>
          <w:sz w:val="24"/>
          <w:szCs w:val="24"/>
        </w:rPr>
        <w:t xml:space="preserve"> та </w:t>
      </w:r>
      <w:r w:rsidR="003023B4" w:rsidRPr="00747CB8">
        <w:rPr>
          <w:color w:val="000000"/>
          <w:sz w:val="24"/>
          <w:szCs w:val="24"/>
        </w:rPr>
        <w:t>заставу</w:t>
      </w:r>
      <w:r w:rsidR="008F144B" w:rsidRPr="00747CB8">
        <w:rPr>
          <w:color w:val="000000"/>
          <w:sz w:val="24"/>
          <w:szCs w:val="24"/>
          <w:lang w:val="uk-UA"/>
        </w:rPr>
        <w:t xml:space="preserve"> (далі Договір)</w:t>
      </w:r>
      <w:r w:rsidR="004B5169" w:rsidRPr="00747CB8">
        <w:rPr>
          <w:color w:val="000000"/>
          <w:sz w:val="24"/>
          <w:szCs w:val="24"/>
          <w:lang w:val="uk-UA"/>
        </w:rPr>
        <w:t xml:space="preserve">, який укладається з Позичальником, у відповідності до </w:t>
      </w:r>
      <w:r w:rsidR="004B5169" w:rsidRPr="00747CB8">
        <w:rPr>
          <w:color w:val="000000"/>
          <w:sz w:val="24"/>
          <w:szCs w:val="24"/>
          <w:lang w:val="uk-UA"/>
        </w:rPr>
        <w:lastRenderedPageBreak/>
        <w:t>якого Ломбард надає, а Позичал</w:t>
      </w:r>
      <w:r w:rsidRPr="00747CB8">
        <w:rPr>
          <w:color w:val="000000"/>
          <w:sz w:val="24"/>
          <w:szCs w:val="24"/>
          <w:lang w:val="uk-UA"/>
        </w:rPr>
        <w:t xml:space="preserve">ьник одержує </w:t>
      </w:r>
      <w:r w:rsidR="00866428">
        <w:rPr>
          <w:color w:val="000000"/>
          <w:sz w:val="24"/>
          <w:szCs w:val="24"/>
          <w:lang w:val="uk-UA"/>
        </w:rPr>
        <w:t>Ломбардний кредит</w:t>
      </w:r>
      <w:r w:rsidR="004B5169" w:rsidRPr="00747CB8">
        <w:rPr>
          <w:color w:val="000000"/>
          <w:sz w:val="24"/>
          <w:szCs w:val="24"/>
          <w:lang w:val="uk-UA"/>
        </w:rPr>
        <w:t xml:space="preserve"> </w:t>
      </w:r>
      <w:r w:rsidR="00D266E1" w:rsidRPr="00747CB8">
        <w:rPr>
          <w:color w:val="000000"/>
          <w:sz w:val="24"/>
          <w:szCs w:val="24"/>
          <w:lang w:val="uk-UA"/>
        </w:rPr>
        <w:t>у розмірі, що встановлюється Д</w:t>
      </w:r>
      <w:r w:rsidR="004B5169" w:rsidRPr="00747CB8">
        <w:rPr>
          <w:color w:val="000000"/>
          <w:sz w:val="24"/>
          <w:szCs w:val="24"/>
          <w:lang w:val="uk-UA"/>
        </w:rPr>
        <w:t>оговором.</w:t>
      </w:r>
    </w:p>
    <w:p w14:paraId="0909FDDB" w14:textId="0FBEE6EF" w:rsidR="004B5169" w:rsidRPr="00747CB8" w:rsidRDefault="0075411F" w:rsidP="00C24468">
      <w:pPr>
        <w:ind w:firstLine="709"/>
        <w:rPr>
          <w:color w:val="000000"/>
          <w:sz w:val="24"/>
          <w:szCs w:val="24"/>
          <w:lang w:val="uk-UA"/>
        </w:rPr>
      </w:pPr>
      <w:r w:rsidRPr="00747CB8">
        <w:rPr>
          <w:color w:val="000000"/>
          <w:sz w:val="24"/>
          <w:szCs w:val="24"/>
          <w:lang w:val="uk-UA"/>
        </w:rPr>
        <w:t xml:space="preserve">Строк дії </w:t>
      </w:r>
      <w:r w:rsidR="00014572" w:rsidRPr="00747CB8">
        <w:rPr>
          <w:color w:val="000000"/>
          <w:sz w:val="24"/>
          <w:szCs w:val="24"/>
          <w:lang w:val="uk-UA"/>
        </w:rPr>
        <w:t>Д</w:t>
      </w:r>
      <w:r w:rsidR="00D74990" w:rsidRPr="00747CB8">
        <w:rPr>
          <w:color w:val="000000"/>
          <w:sz w:val="24"/>
          <w:szCs w:val="24"/>
          <w:lang w:val="uk-UA"/>
        </w:rPr>
        <w:t>огово</w:t>
      </w:r>
      <w:r w:rsidR="001D68D5" w:rsidRPr="00747CB8">
        <w:rPr>
          <w:color w:val="000000"/>
          <w:sz w:val="24"/>
          <w:szCs w:val="24"/>
          <w:lang w:val="uk-UA"/>
        </w:rPr>
        <w:t>ру визначається за погодженням С</w:t>
      </w:r>
      <w:r w:rsidR="00D74990" w:rsidRPr="00747CB8">
        <w:rPr>
          <w:color w:val="000000"/>
          <w:sz w:val="24"/>
          <w:szCs w:val="24"/>
          <w:lang w:val="uk-UA"/>
        </w:rPr>
        <w:t>торін і</w:t>
      </w:r>
      <w:r w:rsidRPr="00747CB8">
        <w:rPr>
          <w:color w:val="000000"/>
          <w:sz w:val="24"/>
          <w:szCs w:val="24"/>
          <w:lang w:val="uk-UA"/>
        </w:rPr>
        <w:t xml:space="preserve"> зазначається в Д</w:t>
      </w:r>
      <w:r w:rsidR="00070C48" w:rsidRPr="00747CB8">
        <w:rPr>
          <w:color w:val="000000"/>
          <w:sz w:val="24"/>
          <w:szCs w:val="24"/>
          <w:lang w:val="uk-UA"/>
        </w:rPr>
        <w:t>оговорі</w:t>
      </w:r>
      <w:r w:rsidRPr="00747CB8">
        <w:rPr>
          <w:color w:val="000000"/>
          <w:sz w:val="24"/>
          <w:szCs w:val="24"/>
          <w:lang w:val="uk-UA"/>
        </w:rPr>
        <w:t xml:space="preserve"> про надання </w:t>
      </w:r>
      <w:r w:rsidR="00A72A77">
        <w:rPr>
          <w:color w:val="000000"/>
          <w:sz w:val="24"/>
          <w:szCs w:val="24"/>
          <w:lang w:val="uk-UA"/>
        </w:rPr>
        <w:t>л</w:t>
      </w:r>
      <w:r w:rsidR="00866428">
        <w:rPr>
          <w:color w:val="000000"/>
          <w:sz w:val="24"/>
          <w:szCs w:val="24"/>
          <w:lang w:val="uk-UA"/>
        </w:rPr>
        <w:t>омбардного кредиту</w:t>
      </w:r>
      <w:r w:rsidRPr="00747CB8">
        <w:rPr>
          <w:color w:val="000000"/>
          <w:sz w:val="24"/>
          <w:szCs w:val="24"/>
          <w:lang w:val="uk-UA"/>
        </w:rPr>
        <w:t xml:space="preserve"> та застави</w:t>
      </w:r>
      <w:r w:rsidR="000135CE" w:rsidRPr="00747CB8">
        <w:rPr>
          <w:color w:val="000000"/>
          <w:sz w:val="24"/>
          <w:szCs w:val="24"/>
          <w:lang w:val="uk-UA"/>
        </w:rPr>
        <w:t>.</w:t>
      </w:r>
      <w:r w:rsidR="004B5169" w:rsidRPr="00747CB8">
        <w:rPr>
          <w:color w:val="000000"/>
          <w:sz w:val="24"/>
          <w:szCs w:val="24"/>
          <w:lang w:val="uk-UA"/>
        </w:rPr>
        <w:t xml:space="preserve"> </w:t>
      </w:r>
    </w:p>
    <w:p w14:paraId="5F5C61AB" w14:textId="03F4DC61" w:rsidR="004B5169" w:rsidRPr="00747CB8" w:rsidRDefault="004B5169" w:rsidP="00C24468">
      <w:pPr>
        <w:ind w:firstLine="709"/>
        <w:rPr>
          <w:color w:val="000000"/>
          <w:sz w:val="24"/>
          <w:szCs w:val="24"/>
          <w:lang w:val="uk-UA"/>
        </w:rPr>
      </w:pPr>
      <w:r w:rsidRPr="00747CB8">
        <w:rPr>
          <w:color w:val="000000"/>
          <w:sz w:val="24"/>
          <w:szCs w:val="24"/>
          <w:lang w:val="uk-UA"/>
        </w:rPr>
        <w:t xml:space="preserve">Позичальник має право достроково </w:t>
      </w:r>
      <w:r w:rsidR="001334C0" w:rsidRPr="00747CB8">
        <w:rPr>
          <w:color w:val="000000"/>
          <w:sz w:val="24"/>
          <w:szCs w:val="24"/>
          <w:lang w:val="uk-UA"/>
        </w:rPr>
        <w:t>повернути</w:t>
      </w:r>
      <w:r w:rsidR="001442C2" w:rsidRPr="00747CB8">
        <w:rPr>
          <w:color w:val="000000"/>
          <w:sz w:val="24"/>
          <w:szCs w:val="24"/>
          <w:lang w:val="uk-UA"/>
        </w:rPr>
        <w:t xml:space="preserve"> суму </w:t>
      </w:r>
      <w:r w:rsidR="00866428">
        <w:rPr>
          <w:color w:val="000000"/>
          <w:sz w:val="24"/>
          <w:szCs w:val="24"/>
          <w:lang w:val="uk-UA"/>
        </w:rPr>
        <w:t>Ломбардного кредиту</w:t>
      </w:r>
      <w:r w:rsidR="000A5484" w:rsidRPr="00747CB8">
        <w:rPr>
          <w:color w:val="000000"/>
          <w:sz w:val="24"/>
          <w:szCs w:val="24"/>
          <w:lang w:val="uk-UA"/>
        </w:rPr>
        <w:t xml:space="preserve"> та сплатити проценти за</w:t>
      </w:r>
      <w:r w:rsidR="008F3AE1" w:rsidRPr="00747CB8">
        <w:rPr>
          <w:color w:val="000000"/>
          <w:sz w:val="24"/>
          <w:szCs w:val="24"/>
          <w:lang w:val="uk-UA"/>
        </w:rPr>
        <w:t xml:space="preserve"> користування </w:t>
      </w:r>
      <w:r w:rsidR="00866428">
        <w:rPr>
          <w:color w:val="000000"/>
          <w:sz w:val="24"/>
          <w:szCs w:val="24"/>
          <w:lang w:val="uk-UA"/>
        </w:rPr>
        <w:t>Ломбардним кредитом</w:t>
      </w:r>
      <w:r w:rsidR="000A5484" w:rsidRPr="00747CB8">
        <w:rPr>
          <w:color w:val="000000"/>
          <w:sz w:val="24"/>
          <w:szCs w:val="24"/>
          <w:lang w:val="uk-UA"/>
        </w:rPr>
        <w:t xml:space="preserve">, виходячи з </w:t>
      </w:r>
      <w:r w:rsidR="008F3AE1" w:rsidRPr="00747CB8">
        <w:rPr>
          <w:color w:val="000000"/>
          <w:sz w:val="24"/>
          <w:szCs w:val="24"/>
          <w:lang w:val="uk-UA"/>
        </w:rPr>
        <w:t xml:space="preserve">фактичного строку користування </w:t>
      </w:r>
      <w:r w:rsidR="00866428">
        <w:rPr>
          <w:color w:val="000000"/>
          <w:sz w:val="24"/>
          <w:szCs w:val="24"/>
          <w:lang w:val="uk-UA"/>
        </w:rPr>
        <w:t>Ломбардним кредитом</w:t>
      </w:r>
      <w:r w:rsidR="000A5484" w:rsidRPr="00747CB8">
        <w:rPr>
          <w:color w:val="000000"/>
          <w:sz w:val="24"/>
          <w:szCs w:val="24"/>
          <w:lang w:val="uk-UA"/>
        </w:rPr>
        <w:t>.</w:t>
      </w:r>
      <w:r w:rsidRPr="00747CB8">
        <w:rPr>
          <w:color w:val="000000"/>
          <w:sz w:val="24"/>
          <w:szCs w:val="24"/>
          <w:lang w:val="uk-UA"/>
        </w:rPr>
        <w:t xml:space="preserve"> </w:t>
      </w:r>
    </w:p>
    <w:p w14:paraId="39A39E70" w14:textId="04BE84DD" w:rsidR="00557499" w:rsidRPr="003023B4" w:rsidRDefault="00547785" w:rsidP="00C24468">
      <w:pPr>
        <w:ind w:right="-5" w:firstLine="708"/>
        <w:rPr>
          <w:sz w:val="24"/>
          <w:szCs w:val="24"/>
          <w:lang w:val="uk-UA"/>
        </w:rPr>
      </w:pPr>
      <w:r w:rsidRPr="00747CB8">
        <w:rPr>
          <w:b/>
          <w:color w:val="000000"/>
          <w:sz w:val="24"/>
          <w:szCs w:val="24"/>
          <w:lang w:val="uk-UA"/>
        </w:rPr>
        <w:t>2.</w:t>
      </w:r>
      <w:r w:rsidR="004B5169" w:rsidRPr="00747CB8">
        <w:rPr>
          <w:b/>
          <w:color w:val="000000"/>
          <w:sz w:val="24"/>
          <w:szCs w:val="24"/>
          <w:lang w:val="uk-UA"/>
        </w:rPr>
        <w:t xml:space="preserve">3. </w:t>
      </w:r>
      <w:r w:rsidR="00A15C44" w:rsidRPr="00747CB8">
        <w:rPr>
          <w:color w:val="000000"/>
          <w:sz w:val="24"/>
          <w:szCs w:val="24"/>
          <w:lang w:val="uk-UA"/>
        </w:rPr>
        <w:t>Забезпеченням виконання зобов’язань</w:t>
      </w:r>
      <w:r w:rsidR="00B27FFB" w:rsidRPr="00747CB8">
        <w:rPr>
          <w:color w:val="000000"/>
          <w:sz w:val="24"/>
          <w:szCs w:val="24"/>
          <w:lang w:val="uk-UA"/>
        </w:rPr>
        <w:t xml:space="preserve"> </w:t>
      </w:r>
      <w:r w:rsidR="00A15C44" w:rsidRPr="00747CB8">
        <w:rPr>
          <w:color w:val="000000"/>
          <w:sz w:val="24"/>
          <w:szCs w:val="24"/>
          <w:lang w:val="uk-UA"/>
        </w:rPr>
        <w:t>Позичальника (Заставодавця) перед</w:t>
      </w:r>
      <w:r w:rsidR="001360F9" w:rsidRPr="00747CB8">
        <w:rPr>
          <w:color w:val="000000"/>
          <w:sz w:val="24"/>
          <w:szCs w:val="24"/>
          <w:lang w:val="uk-UA"/>
        </w:rPr>
        <w:t xml:space="preserve"> </w:t>
      </w:r>
      <w:r w:rsidR="00D266E1" w:rsidRPr="00557499">
        <w:rPr>
          <w:color w:val="000000"/>
          <w:sz w:val="24"/>
          <w:szCs w:val="24"/>
          <w:lang w:val="uk-UA"/>
        </w:rPr>
        <w:t>Л</w:t>
      </w:r>
      <w:r w:rsidR="001360F9" w:rsidRPr="00557499">
        <w:rPr>
          <w:color w:val="000000"/>
          <w:sz w:val="24"/>
          <w:szCs w:val="24"/>
          <w:lang w:val="uk-UA"/>
        </w:rPr>
        <w:t>омбардом</w:t>
      </w:r>
      <w:r w:rsidR="001360F9" w:rsidRPr="00747CB8">
        <w:rPr>
          <w:color w:val="000000"/>
          <w:sz w:val="24"/>
          <w:szCs w:val="24"/>
          <w:lang w:val="uk-UA"/>
        </w:rPr>
        <w:t xml:space="preserve"> -</w:t>
      </w:r>
      <w:r w:rsidR="00A15C44" w:rsidRPr="00747CB8">
        <w:rPr>
          <w:color w:val="000000"/>
          <w:sz w:val="24"/>
          <w:szCs w:val="24"/>
          <w:lang w:val="uk-UA"/>
        </w:rPr>
        <w:t xml:space="preserve"> Кредитодавцем (Заставодержателем), а саме зобов’язань щодо повернення суми </w:t>
      </w:r>
      <w:r w:rsidR="00866428">
        <w:rPr>
          <w:color w:val="000000"/>
          <w:sz w:val="24"/>
          <w:szCs w:val="24"/>
          <w:lang w:val="uk-UA"/>
        </w:rPr>
        <w:t>Ломбардного кредиту</w:t>
      </w:r>
      <w:r w:rsidR="00A15C44" w:rsidRPr="00747CB8">
        <w:rPr>
          <w:color w:val="000000"/>
          <w:sz w:val="24"/>
          <w:szCs w:val="24"/>
          <w:lang w:val="uk-UA"/>
        </w:rPr>
        <w:t xml:space="preserve">, сплати суми процентів за користування </w:t>
      </w:r>
      <w:r w:rsidR="00866428">
        <w:rPr>
          <w:color w:val="000000"/>
          <w:sz w:val="24"/>
          <w:szCs w:val="24"/>
          <w:lang w:val="uk-UA"/>
        </w:rPr>
        <w:t>Ломбардним кредитом</w:t>
      </w:r>
      <w:r w:rsidR="00A15C44" w:rsidRPr="00747CB8">
        <w:rPr>
          <w:color w:val="000000"/>
          <w:sz w:val="24"/>
          <w:szCs w:val="24"/>
          <w:lang w:val="uk-UA"/>
        </w:rPr>
        <w:t xml:space="preserve"> </w:t>
      </w:r>
      <w:r w:rsidR="00A62332" w:rsidRPr="00747CB8">
        <w:rPr>
          <w:color w:val="000000"/>
          <w:sz w:val="24"/>
          <w:szCs w:val="24"/>
          <w:lang w:val="uk-UA"/>
        </w:rPr>
        <w:t xml:space="preserve"> в пор</w:t>
      </w:r>
      <w:r w:rsidR="00646CD3" w:rsidRPr="00747CB8">
        <w:rPr>
          <w:color w:val="000000"/>
          <w:sz w:val="24"/>
          <w:szCs w:val="24"/>
          <w:lang w:val="uk-UA"/>
        </w:rPr>
        <w:t xml:space="preserve">ядку та на умовах передбачених </w:t>
      </w:r>
      <w:r w:rsidR="00646CD3" w:rsidRPr="003023B4">
        <w:rPr>
          <w:sz w:val="24"/>
          <w:szCs w:val="24"/>
          <w:lang w:val="uk-UA"/>
        </w:rPr>
        <w:t>Д</w:t>
      </w:r>
      <w:r w:rsidR="00A62332" w:rsidRPr="003023B4">
        <w:rPr>
          <w:sz w:val="24"/>
          <w:szCs w:val="24"/>
          <w:lang w:val="uk-UA"/>
        </w:rPr>
        <w:t xml:space="preserve">оговором </w:t>
      </w:r>
      <w:r w:rsidR="00A15C44" w:rsidRPr="003023B4">
        <w:rPr>
          <w:sz w:val="24"/>
          <w:szCs w:val="24"/>
          <w:lang w:val="uk-UA"/>
        </w:rPr>
        <w:t>є застава майна</w:t>
      </w:r>
      <w:r w:rsidR="009B59FD" w:rsidRPr="003023B4">
        <w:rPr>
          <w:sz w:val="24"/>
          <w:szCs w:val="24"/>
          <w:lang w:val="uk-UA"/>
        </w:rPr>
        <w:t xml:space="preserve"> </w:t>
      </w:r>
      <w:r w:rsidR="009B59FD" w:rsidRPr="003023B4">
        <w:rPr>
          <w:sz w:val="24"/>
          <w:szCs w:val="24"/>
        </w:rPr>
        <w:t>(далі – Предмет застави)</w:t>
      </w:r>
      <w:r w:rsidR="00A5063E" w:rsidRPr="003023B4">
        <w:rPr>
          <w:sz w:val="24"/>
          <w:szCs w:val="24"/>
          <w:lang w:val="uk-UA"/>
        </w:rPr>
        <w:t>.</w:t>
      </w:r>
      <w:r w:rsidR="00A62332" w:rsidRPr="003023B4">
        <w:rPr>
          <w:sz w:val="24"/>
          <w:szCs w:val="24"/>
          <w:lang w:val="uk-UA"/>
        </w:rPr>
        <w:t xml:space="preserve">  </w:t>
      </w:r>
    </w:p>
    <w:p w14:paraId="189D2DE3" w14:textId="5E821483" w:rsidR="00A72A77" w:rsidRPr="003023B4" w:rsidRDefault="00A62332" w:rsidP="00C24468">
      <w:pPr>
        <w:ind w:right="-5" w:firstLine="708"/>
        <w:rPr>
          <w:sz w:val="24"/>
          <w:szCs w:val="24"/>
          <w:lang w:val="uk-UA"/>
        </w:rPr>
      </w:pPr>
      <w:r w:rsidRPr="003023B4">
        <w:rPr>
          <w:sz w:val="24"/>
          <w:szCs w:val="24"/>
          <w:lang w:val="uk-UA"/>
        </w:rPr>
        <w:t xml:space="preserve">Заставодавець передає </w:t>
      </w:r>
      <w:r w:rsidR="00646CD3" w:rsidRPr="003023B4">
        <w:rPr>
          <w:sz w:val="24"/>
          <w:szCs w:val="24"/>
          <w:lang w:val="uk-UA"/>
        </w:rPr>
        <w:t xml:space="preserve">в момент підписання Сторонами Договору про надання </w:t>
      </w:r>
      <w:r w:rsidR="00A72A77" w:rsidRPr="003023B4">
        <w:rPr>
          <w:sz w:val="24"/>
          <w:szCs w:val="24"/>
          <w:lang w:val="uk-UA"/>
        </w:rPr>
        <w:t>л</w:t>
      </w:r>
      <w:r w:rsidR="00866428" w:rsidRPr="003023B4">
        <w:rPr>
          <w:sz w:val="24"/>
          <w:szCs w:val="24"/>
          <w:lang w:val="uk-UA"/>
        </w:rPr>
        <w:t>омбардного кредиту</w:t>
      </w:r>
      <w:r w:rsidR="00646CD3" w:rsidRPr="003023B4">
        <w:rPr>
          <w:sz w:val="24"/>
          <w:szCs w:val="24"/>
          <w:lang w:val="uk-UA"/>
        </w:rPr>
        <w:t xml:space="preserve"> та застави у володіння</w:t>
      </w:r>
      <w:r w:rsidR="00557499" w:rsidRPr="003023B4">
        <w:rPr>
          <w:sz w:val="24"/>
          <w:szCs w:val="24"/>
          <w:lang w:val="uk-UA"/>
        </w:rPr>
        <w:t xml:space="preserve"> (зберігання)</w:t>
      </w:r>
      <w:r w:rsidR="0097014D" w:rsidRPr="003023B4">
        <w:rPr>
          <w:sz w:val="24"/>
          <w:szCs w:val="24"/>
          <w:lang w:val="uk-UA"/>
        </w:rPr>
        <w:t xml:space="preserve"> Ломбарду</w:t>
      </w:r>
      <w:r w:rsidR="00502538" w:rsidRPr="003023B4">
        <w:rPr>
          <w:sz w:val="24"/>
          <w:szCs w:val="24"/>
          <w:lang w:val="uk-UA"/>
        </w:rPr>
        <w:t>,</w:t>
      </w:r>
      <w:r w:rsidR="0097014D" w:rsidRPr="003023B4">
        <w:rPr>
          <w:sz w:val="24"/>
          <w:szCs w:val="24"/>
          <w:lang w:val="uk-UA"/>
        </w:rPr>
        <w:t xml:space="preserve"> як</w:t>
      </w:r>
      <w:r w:rsidR="00646CD3" w:rsidRPr="003023B4">
        <w:rPr>
          <w:sz w:val="24"/>
          <w:szCs w:val="24"/>
          <w:lang w:val="uk-UA"/>
        </w:rPr>
        <w:t xml:space="preserve"> Заставодержателю</w:t>
      </w:r>
      <w:r w:rsidR="00502538" w:rsidRPr="003023B4">
        <w:rPr>
          <w:sz w:val="24"/>
          <w:szCs w:val="24"/>
          <w:lang w:val="uk-UA"/>
        </w:rPr>
        <w:t>,</w:t>
      </w:r>
      <w:r w:rsidR="00646CD3" w:rsidRPr="003023B4">
        <w:rPr>
          <w:sz w:val="24"/>
          <w:szCs w:val="24"/>
          <w:lang w:val="uk-UA"/>
        </w:rPr>
        <w:t xml:space="preserve"> Предмет застави</w:t>
      </w:r>
      <w:r w:rsidR="003023B4" w:rsidRPr="003023B4">
        <w:rPr>
          <w:sz w:val="24"/>
          <w:szCs w:val="24"/>
        </w:rPr>
        <w:t xml:space="preserve"> </w:t>
      </w:r>
      <w:r w:rsidR="00646CD3" w:rsidRPr="003023B4">
        <w:rPr>
          <w:sz w:val="24"/>
          <w:szCs w:val="24"/>
          <w:lang w:val="uk-UA"/>
        </w:rPr>
        <w:t xml:space="preserve">на строк користування </w:t>
      </w:r>
      <w:r w:rsidR="00866428" w:rsidRPr="003023B4">
        <w:rPr>
          <w:sz w:val="24"/>
          <w:szCs w:val="24"/>
          <w:lang w:val="uk-UA"/>
        </w:rPr>
        <w:t>Ломбардним кредитом</w:t>
      </w:r>
      <w:r w:rsidR="00646CD3" w:rsidRPr="003023B4">
        <w:rPr>
          <w:sz w:val="24"/>
          <w:szCs w:val="24"/>
          <w:lang w:val="uk-UA"/>
        </w:rPr>
        <w:t>.</w:t>
      </w:r>
      <w:r w:rsidR="0007191B" w:rsidRPr="003023B4">
        <w:rPr>
          <w:sz w:val="24"/>
          <w:szCs w:val="24"/>
          <w:lang w:val="uk-UA"/>
        </w:rPr>
        <w:t xml:space="preserve"> </w:t>
      </w:r>
    </w:p>
    <w:p w14:paraId="761BD647" w14:textId="0EBA3558" w:rsidR="004B5169" w:rsidRPr="003023B4" w:rsidRDefault="0007191B" w:rsidP="00C24468">
      <w:pPr>
        <w:ind w:right="-5" w:firstLine="708"/>
        <w:rPr>
          <w:b/>
          <w:bCs/>
          <w:sz w:val="24"/>
          <w:szCs w:val="24"/>
          <w:lang w:val="uk-UA"/>
        </w:rPr>
      </w:pPr>
      <w:r w:rsidRPr="003023B4">
        <w:rPr>
          <w:b/>
          <w:bCs/>
          <w:sz w:val="24"/>
          <w:szCs w:val="24"/>
          <w:lang w:val="uk-UA"/>
        </w:rPr>
        <w:t xml:space="preserve">Зобов’язання Позичальника за Договором </w:t>
      </w:r>
      <w:r w:rsidR="00866428" w:rsidRPr="003023B4">
        <w:rPr>
          <w:b/>
          <w:bCs/>
          <w:sz w:val="24"/>
          <w:szCs w:val="24"/>
          <w:lang w:val="uk-UA"/>
        </w:rPr>
        <w:t>Ломбардного кредиту</w:t>
      </w:r>
      <w:r w:rsidRPr="003023B4">
        <w:rPr>
          <w:b/>
          <w:bCs/>
          <w:sz w:val="24"/>
          <w:szCs w:val="24"/>
          <w:lang w:val="uk-UA"/>
        </w:rPr>
        <w:t xml:space="preserve"> обмежуються заставою.</w:t>
      </w:r>
    </w:p>
    <w:p w14:paraId="43772657" w14:textId="4D06BE2F" w:rsidR="0097014D" w:rsidRPr="003023B4" w:rsidRDefault="0097014D" w:rsidP="00C24468">
      <w:pPr>
        <w:ind w:right="-5" w:firstLine="709"/>
        <w:rPr>
          <w:b/>
          <w:bCs/>
          <w:sz w:val="24"/>
          <w:szCs w:val="24"/>
          <w:lang w:val="uk-UA"/>
        </w:rPr>
      </w:pPr>
      <w:r w:rsidRPr="003023B4">
        <w:rPr>
          <w:b/>
          <w:bCs/>
          <w:sz w:val="24"/>
          <w:szCs w:val="24"/>
          <w:lang w:val="uk-UA"/>
        </w:rPr>
        <w:t>В якості Предмета застави можуть виступати:</w:t>
      </w:r>
    </w:p>
    <w:p w14:paraId="1B9F2703" w14:textId="06CB45A5" w:rsidR="0097014D" w:rsidRPr="003023B4" w:rsidRDefault="0097014D" w:rsidP="00712189">
      <w:pPr>
        <w:pStyle w:val="af5"/>
        <w:numPr>
          <w:ilvl w:val="0"/>
          <w:numId w:val="25"/>
        </w:numPr>
        <w:ind w:left="426" w:right="-5" w:hanging="426"/>
        <w:rPr>
          <w:sz w:val="24"/>
          <w:szCs w:val="24"/>
          <w:lang w:val="uk-UA"/>
        </w:rPr>
      </w:pPr>
      <w:r w:rsidRPr="003023B4">
        <w:rPr>
          <w:sz w:val="24"/>
          <w:szCs w:val="24"/>
          <w:lang w:val="uk-UA"/>
        </w:rPr>
        <w:t>вироби із дорогоцінних металів, у тому числі  брухт із дорогоцінних металів,</w:t>
      </w:r>
    </w:p>
    <w:p w14:paraId="66C153CF" w14:textId="14133D41" w:rsidR="0097014D" w:rsidRPr="003023B4" w:rsidRDefault="0097014D" w:rsidP="00712189">
      <w:pPr>
        <w:pStyle w:val="af5"/>
        <w:numPr>
          <w:ilvl w:val="0"/>
          <w:numId w:val="25"/>
        </w:numPr>
        <w:ind w:left="426" w:right="-5" w:hanging="426"/>
        <w:rPr>
          <w:sz w:val="24"/>
          <w:szCs w:val="24"/>
          <w:lang w:val="uk-UA"/>
        </w:rPr>
      </w:pPr>
      <w:r w:rsidRPr="003023B4">
        <w:rPr>
          <w:sz w:val="24"/>
          <w:szCs w:val="24"/>
          <w:lang w:val="uk-UA"/>
        </w:rPr>
        <w:t>інше майно, не заборонене чинним законодавством у цивільному обігу.</w:t>
      </w:r>
    </w:p>
    <w:p w14:paraId="734A15BA" w14:textId="77777777" w:rsidR="00A72A77" w:rsidRPr="003023B4" w:rsidRDefault="00A72A77" w:rsidP="00A72A77">
      <w:pPr>
        <w:ind w:right="-5" w:firstLine="709"/>
        <w:rPr>
          <w:sz w:val="24"/>
          <w:szCs w:val="24"/>
          <w:lang w:val="uk-UA"/>
        </w:rPr>
      </w:pPr>
    </w:p>
    <w:p w14:paraId="75936932" w14:textId="77777777" w:rsidR="00712189" w:rsidRPr="000D39FC" w:rsidRDefault="00712189" w:rsidP="003023B4">
      <w:pPr>
        <w:pStyle w:val="rvps2"/>
        <w:shd w:val="clear" w:color="auto" w:fill="FFFFFF"/>
        <w:spacing w:before="0" w:beforeAutospacing="0" w:after="0" w:afterAutospacing="0"/>
        <w:ind w:firstLine="709"/>
        <w:jc w:val="both"/>
        <w:rPr>
          <w:b/>
          <w:bCs/>
        </w:rPr>
      </w:pPr>
      <w:r w:rsidRPr="000D39FC">
        <w:rPr>
          <w:b/>
          <w:bCs/>
        </w:rPr>
        <w:t>Не можуть бути предметом застави в межах договору про надання ломбардного кредиту:</w:t>
      </w:r>
    </w:p>
    <w:p w14:paraId="33379847" w14:textId="02E0E256" w:rsidR="00712189" w:rsidRPr="000D39FC" w:rsidRDefault="00712189" w:rsidP="003023B4">
      <w:pPr>
        <w:pStyle w:val="rvps2"/>
        <w:numPr>
          <w:ilvl w:val="0"/>
          <w:numId w:val="36"/>
        </w:numPr>
        <w:shd w:val="clear" w:color="auto" w:fill="FFFFFF"/>
        <w:spacing w:before="0" w:beforeAutospacing="0" w:after="0" w:afterAutospacing="0"/>
        <w:ind w:left="426"/>
        <w:jc w:val="both"/>
      </w:pPr>
      <w:r w:rsidRPr="000D39FC">
        <w:t>нерухоме майно (включаючи землю), фінансові інструменти, корпоративні права, а також пов’язані з ними майнові права позичальника;</w:t>
      </w:r>
    </w:p>
    <w:p w14:paraId="76D9B208" w14:textId="22F3BE07" w:rsidR="00712189" w:rsidRPr="000D39FC" w:rsidRDefault="00712189" w:rsidP="003023B4">
      <w:pPr>
        <w:pStyle w:val="rvps2"/>
        <w:numPr>
          <w:ilvl w:val="0"/>
          <w:numId w:val="36"/>
        </w:numPr>
        <w:shd w:val="clear" w:color="auto" w:fill="FFFFFF"/>
        <w:spacing w:before="0" w:beforeAutospacing="0" w:after="0" w:afterAutospacing="0"/>
        <w:ind w:left="426"/>
        <w:jc w:val="both"/>
      </w:pPr>
      <w:r w:rsidRPr="000D39FC">
        <w:t>кошти в національній або іноземних валютах (крім готівкових банкнот та монет, що мають нумізматичну цінність та вилучені з обігу в Україні);</w:t>
      </w:r>
    </w:p>
    <w:p w14:paraId="188FDFBC" w14:textId="7BCDDA52" w:rsidR="00712189" w:rsidRPr="000D39FC" w:rsidRDefault="00712189" w:rsidP="003023B4">
      <w:pPr>
        <w:pStyle w:val="rvps2"/>
        <w:numPr>
          <w:ilvl w:val="0"/>
          <w:numId w:val="36"/>
        </w:numPr>
        <w:shd w:val="clear" w:color="auto" w:fill="FFFFFF"/>
        <w:spacing w:before="0" w:beforeAutospacing="0" w:after="0" w:afterAutospacing="0"/>
        <w:ind w:left="426"/>
        <w:jc w:val="both"/>
      </w:pPr>
      <w:r w:rsidRPr="000D39FC">
        <w:t>електронні гроші, віртуальні активи;</w:t>
      </w:r>
    </w:p>
    <w:p w14:paraId="6286E877" w14:textId="233D7C71" w:rsidR="00712189" w:rsidRPr="000D39FC" w:rsidRDefault="00712189" w:rsidP="003023B4">
      <w:pPr>
        <w:pStyle w:val="rvps2"/>
        <w:numPr>
          <w:ilvl w:val="0"/>
          <w:numId w:val="36"/>
        </w:numPr>
        <w:shd w:val="clear" w:color="auto" w:fill="FFFFFF"/>
        <w:spacing w:before="0" w:beforeAutospacing="0" w:after="0" w:afterAutospacing="0"/>
        <w:ind w:left="426"/>
        <w:jc w:val="both"/>
      </w:pPr>
      <w:r w:rsidRPr="000D39FC">
        <w:t>об’єкти, зазначені у частині четвертій статті 576 Цивільного кодексу України,</w:t>
      </w:r>
    </w:p>
    <w:p w14:paraId="6C910DC5" w14:textId="769DA3E7" w:rsidR="00712189" w:rsidRPr="000D39FC" w:rsidRDefault="00712189" w:rsidP="003023B4">
      <w:pPr>
        <w:pStyle w:val="rvps2"/>
        <w:numPr>
          <w:ilvl w:val="0"/>
          <w:numId w:val="36"/>
        </w:numPr>
        <w:shd w:val="clear" w:color="auto" w:fill="FFFFFF"/>
        <w:spacing w:before="0" w:beforeAutospacing="0" w:after="0" w:afterAutospacing="0"/>
        <w:ind w:left="426"/>
        <w:jc w:val="both"/>
      </w:pPr>
      <w:r w:rsidRPr="000D39FC">
        <w:t>товари подвійного використання, включені</w:t>
      </w:r>
      <w:r w:rsidR="000D39FC" w:rsidRPr="000D39FC">
        <w:rPr>
          <w:lang w:val="ru-RU"/>
        </w:rPr>
        <w:t xml:space="preserve"> </w:t>
      </w:r>
      <w:r w:rsidRPr="000D39FC">
        <w:t>до</w:t>
      </w:r>
      <w:r w:rsidR="000D39FC" w:rsidRPr="000D39FC">
        <w:rPr>
          <w:lang w:val="ru-RU"/>
        </w:rPr>
        <w:t xml:space="preserve"> </w:t>
      </w:r>
      <w:r w:rsidRPr="000D39FC">
        <w:t>Єдиного списку товарів подвійного використання, затвердженого постановою Кабінету Міністрів України від 28 січня 2004 року № 86.</w:t>
      </w:r>
    </w:p>
    <w:p w14:paraId="6B19292C" w14:textId="04798577" w:rsidR="00A72A77" w:rsidRPr="00353F36" w:rsidRDefault="00A72A77" w:rsidP="00A72A77">
      <w:pPr>
        <w:ind w:right="-5" w:firstLine="709"/>
        <w:rPr>
          <w:sz w:val="24"/>
          <w:szCs w:val="24"/>
          <w:lang w:val="uk-UA"/>
        </w:rPr>
      </w:pPr>
      <w:r w:rsidRPr="00353F36">
        <w:rPr>
          <w:sz w:val="24"/>
          <w:szCs w:val="24"/>
          <w:lang w:val="uk-UA"/>
        </w:rPr>
        <w:t>Ломбарду забороняється користуватися та розпоряджатися предметом застави (закладу), крім випадків, визначених законодавством.</w:t>
      </w:r>
    </w:p>
    <w:p w14:paraId="1F0E9652" w14:textId="7714D5B3" w:rsidR="0097014D" w:rsidRPr="00353F36" w:rsidRDefault="00A72A77" w:rsidP="00A72A77">
      <w:pPr>
        <w:ind w:right="-5" w:firstLine="709"/>
        <w:rPr>
          <w:sz w:val="24"/>
          <w:szCs w:val="24"/>
          <w:lang w:val="uk-UA"/>
        </w:rPr>
      </w:pPr>
      <w:r w:rsidRPr="00353F36">
        <w:rPr>
          <w:sz w:val="24"/>
          <w:szCs w:val="24"/>
          <w:lang w:val="uk-UA"/>
        </w:rPr>
        <w:t>Порядок звернення стягнення на предмет застави (закладу) визначається законом та умовами договору застави (закладу).</w:t>
      </w:r>
    </w:p>
    <w:p w14:paraId="24F856FC" w14:textId="18A3A17F" w:rsidR="005F0F02" w:rsidRPr="0007191B" w:rsidRDefault="005F0F02" w:rsidP="00C24468">
      <w:pPr>
        <w:ind w:right="-5" w:firstLine="709"/>
        <w:rPr>
          <w:sz w:val="24"/>
          <w:szCs w:val="24"/>
          <w:lang w:val="uk-UA"/>
        </w:rPr>
      </w:pPr>
      <w:r w:rsidRPr="00353F36">
        <w:rPr>
          <w:sz w:val="24"/>
          <w:szCs w:val="24"/>
          <w:lang w:val="uk-UA"/>
        </w:rPr>
        <w:t xml:space="preserve">Оцінка </w:t>
      </w:r>
      <w:r w:rsidR="00C24468" w:rsidRPr="00353F36">
        <w:rPr>
          <w:sz w:val="24"/>
          <w:szCs w:val="24"/>
          <w:lang w:val="uk-UA"/>
        </w:rPr>
        <w:t xml:space="preserve">виробів </w:t>
      </w:r>
      <w:r w:rsidRPr="00353F36">
        <w:rPr>
          <w:sz w:val="24"/>
          <w:szCs w:val="24"/>
          <w:lang w:val="uk-UA"/>
        </w:rPr>
        <w:t xml:space="preserve">із </w:t>
      </w:r>
      <w:r w:rsidR="004851BC" w:rsidRPr="00353F36">
        <w:rPr>
          <w:sz w:val="24"/>
          <w:szCs w:val="24"/>
          <w:lang w:val="uk-UA"/>
        </w:rPr>
        <w:t>дорогоцінних металів</w:t>
      </w:r>
      <w:r w:rsidR="00423954" w:rsidRPr="00353F36">
        <w:rPr>
          <w:sz w:val="24"/>
          <w:szCs w:val="24"/>
          <w:lang w:val="uk-UA"/>
        </w:rPr>
        <w:t xml:space="preserve"> </w:t>
      </w:r>
      <w:r w:rsidRPr="00353F36">
        <w:rPr>
          <w:sz w:val="24"/>
          <w:szCs w:val="24"/>
          <w:lang w:val="uk-UA"/>
        </w:rPr>
        <w:t>здійснюється із розрахунку за 1 грам брухту</w:t>
      </w:r>
      <w:r w:rsidR="00C24468" w:rsidRPr="00353F36">
        <w:rPr>
          <w:sz w:val="24"/>
          <w:szCs w:val="24"/>
          <w:lang w:val="uk-UA"/>
        </w:rPr>
        <w:t xml:space="preserve"> згідно </w:t>
      </w:r>
      <w:r w:rsidRPr="0007191B">
        <w:rPr>
          <w:sz w:val="24"/>
          <w:szCs w:val="24"/>
          <w:lang w:val="uk-UA"/>
        </w:rPr>
        <w:t xml:space="preserve">проби, якій відповідає виріб, а також цін, </w:t>
      </w:r>
      <w:r w:rsidR="00646CD3" w:rsidRPr="0007191B">
        <w:rPr>
          <w:sz w:val="24"/>
          <w:szCs w:val="24"/>
          <w:lang w:val="uk-UA"/>
        </w:rPr>
        <w:t>встановлених Р</w:t>
      </w:r>
      <w:r w:rsidRPr="0007191B">
        <w:rPr>
          <w:sz w:val="24"/>
          <w:szCs w:val="24"/>
          <w:lang w:val="uk-UA"/>
        </w:rPr>
        <w:t>озпорядженням</w:t>
      </w:r>
      <w:r w:rsidR="00B94E0B" w:rsidRPr="0007191B">
        <w:rPr>
          <w:sz w:val="24"/>
          <w:szCs w:val="24"/>
          <w:lang w:val="uk-UA"/>
        </w:rPr>
        <w:t xml:space="preserve"> </w:t>
      </w:r>
      <w:r w:rsidR="00646CD3" w:rsidRPr="0007191B">
        <w:rPr>
          <w:sz w:val="24"/>
          <w:szCs w:val="24"/>
          <w:lang w:val="uk-UA"/>
        </w:rPr>
        <w:t>або Н</w:t>
      </w:r>
      <w:r w:rsidRPr="0007191B">
        <w:rPr>
          <w:sz w:val="24"/>
          <w:szCs w:val="24"/>
          <w:lang w:val="uk-UA"/>
        </w:rPr>
        <w:t xml:space="preserve">аказом </w:t>
      </w:r>
      <w:r w:rsidR="00933138" w:rsidRPr="0007191B">
        <w:rPr>
          <w:sz w:val="24"/>
          <w:szCs w:val="24"/>
          <w:lang w:val="uk-UA"/>
        </w:rPr>
        <w:t>Товариства</w:t>
      </w:r>
      <w:r w:rsidR="00D266E1" w:rsidRPr="0007191B">
        <w:rPr>
          <w:sz w:val="24"/>
          <w:szCs w:val="24"/>
          <w:lang w:val="uk-UA"/>
        </w:rPr>
        <w:t xml:space="preserve"> (із врахуванням цін Державної с</w:t>
      </w:r>
      <w:r w:rsidR="001E71B6" w:rsidRPr="0007191B">
        <w:rPr>
          <w:sz w:val="24"/>
          <w:szCs w:val="24"/>
          <w:lang w:val="uk-UA"/>
        </w:rPr>
        <w:t>карбниці України</w:t>
      </w:r>
      <w:r w:rsidRPr="0007191B">
        <w:rPr>
          <w:sz w:val="24"/>
          <w:szCs w:val="24"/>
          <w:lang w:val="uk-UA"/>
        </w:rPr>
        <w:t>, світових цін та звичайних цін конкуруючих підприємств).</w:t>
      </w:r>
      <w:r w:rsidR="00962B32" w:rsidRPr="0007191B">
        <w:rPr>
          <w:sz w:val="24"/>
          <w:szCs w:val="24"/>
          <w:lang w:val="uk-UA"/>
        </w:rPr>
        <w:t xml:space="preserve"> Предмет застави оцінюється за взаємною згодою Заставодержателя та Заставодавця, в межах максимальної оцінної вартості, встановленої згідно відповідних </w:t>
      </w:r>
      <w:r w:rsidR="00047A6F" w:rsidRPr="0007191B">
        <w:rPr>
          <w:sz w:val="24"/>
          <w:szCs w:val="24"/>
          <w:lang w:val="uk-UA"/>
        </w:rPr>
        <w:t xml:space="preserve">внутрішніх </w:t>
      </w:r>
      <w:r w:rsidR="00962B32" w:rsidRPr="0007191B">
        <w:rPr>
          <w:sz w:val="24"/>
          <w:szCs w:val="24"/>
          <w:lang w:val="uk-UA"/>
        </w:rPr>
        <w:t>правил Заставодержателя.</w:t>
      </w:r>
    </w:p>
    <w:p w14:paraId="662DB851" w14:textId="77777777" w:rsidR="005F0F02" w:rsidRPr="0007191B" w:rsidRDefault="005F0F02" w:rsidP="00C24468">
      <w:pPr>
        <w:ind w:firstLine="709"/>
        <w:rPr>
          <w:sz w:val="24"/>
          <w:szCs w:val="24"/>
          <w:lang w:val="uk-UA"/>
        </w:rPr>
      </w:pPr>
      <w:r w:rsidRPr="0007191B">
        <w:rPr>
          <w:sz w:val="24"/>
          <w:szCs w:val="24"/>
          <w:lang w:val="uk-UA"/>
        </w:rPr>
        <w:t xml:space="preserve">У випадку необхідності </w:t>
      </w:r>
      <w:r w:rsidR="000A5484" w:rsidRPr="0007191B">
        <w:rPr>
          <w:sz w:val="24"/>
          <w:szCs w:val="24"/>
          <w:lang w:val="uk-UA"/>
        </w:rPr>
        <w:t>підтвердження проби дорогоцінного металу</w:t>
      </w:r>
      <w:r w:rsidRPr="0007191B">
        <w:rPr>
          <w:sz w:val="24"/>
          <w:szCs w:val="24"/>
          <w:lang w:val="uk-UA"/>
        </w:rPr>
        <w:t xml:space="preserve">, працівник </w:t>
      </w:r>
      <w:r w:rsidR="00387DFE" w:rsidRPr="0007191B">
        <w:rPr>
          <w:sz w:val="24"/>
          <w:szCs w:val="24"/>
          <w:lang w:val="uk-UA"/>
        </w:rPr>
        <w:t>Ломбарду</w:t>
      </w:r>
      <w:r w:rsidRPr="0007191B">
        <w:rPr>
          <w:sz w:val="24"/>
          <w:szCs w:val="24"/>
          <w:lang w:val="uk-UA"/>
        </w:rPr>
        <w:t xml:space="preserve"> має право перевірити вироби на відповідність проби. Якщо клієнт відмовляється – вироби не приймаються.</w:t>
      </w:r>
    </w:p>
    <w:p w14:paraId="0304F32A" w14:textId="7622D5D9" w:rsidR="004B5169" w:rsidRDefault="00497314" w:rsidP="000164E9">
      <w:pPr>
        <w:ind w:firstLine="709"/>
        <w:rPr>
          <w:sz w:val="24"/>
          <w:szCs w:val="24"/>
          <w:lang w:val="uk-UA"/>
        </w:rPr>
      </w:pPr>
      <w:r w:rsidRPr="0007191B">
        <w:rPr>
          <w:sz w:val="24"/>
          <w:szCs w:val="24"/>
          <w:lang w:val="uk-UA"/>
        </w:rPr>
        <w:t xml:space="preserve">Забороняється приймати </w:t>
      </w:r>
      <w:r w:rsidR="008B0184" w:rsidRPr="0007191B">
        <w:rPr>
          <w:sz w:val="24"/>
          <w:szCs w:val="24"/>
          <w:lang w:val="uk-UA"/>
        </w:rPr>
        <w:t xml:space="preserve">предмети виробничо-технічного призначення із </w:t>
      </w:r>
      <w:r w:rsidR="0020528D" w:rsidRPr="0007191B">
        <w:rPr>
          <w:sz w:val="24"/>
          <w:szCs w:val="24"/>
          <w:lang w:val="uk-UA"/>
        </w:rPr>
        <w:t xml:space="preserve">будь-якого </w:t>
      </w:r>
      <w:r w:rsidR="00736E3D" w:rsidRPr="0007191B">
        <w:rPr>
          <w:sz w:val="24"/>
          <w:szCs w:val="24"/>
          <w:lang w:val="uk-UA"/>
        </w:rPr>
        <w:t xml:space="preserve">дорогоцінного металу </w:t>
      </w:r>
      <w:r w:rsidR="008B0184" w:rsidRPr="0007191B">
        <w:rPr>
          <w:sz w:val="24"/>
          <w:szCs w:val="24"/>
          <w:lang w:val="uk-UA"/>
        </w:rPr>
        <w:t>(дорогоцінний посуд, пластини</w:t>
      </w:r>
      <w:r w:rsidR="00C24468" w:rsidRPr="0007191B">
        <w:rPr>
          <w:sz w:val="24"/>
          <w:szCs w:val="24"/>
          <w:lang w:val="uk-UA"/>
        </w:rPr>
        <w:t xml:space="preserve"> та інше</w:t>
      </w:r>
      <w:r w:rsidR="008B0184" w:rsidRPr="0007191B">
        <w:rPr>
          <w:sz w:val="24"/>
          <w:szCs w:val="24"/>
          <w:lang w:val="uk-UA"/>
        </w:rPr>
        <w:t>)</w:t>
      </w:r>
      <w:r w:rsidRPr="0007191B">
        <w:rPr>
          <w:sz w:val="24"/>
          <w:szCs w:val="24"/>
          <w:lang w:val="uk-UA"/>
        </w:rPr>
        <w:t xml:space="preserve">. За умови  якщо в якості Предмета застави виступає виріб </w:t>
      </w:r>
      <w:r w:rsidR="00E80305" w:rsidRPr="0007191B">
        <w:rPr>
          <w:sz w:val="24"/>
          <w:szCs w:val="24"/>
          <w:lang w:val="uk-UA"/>
        </w:rPr>
        <w:t xml:space="preserve">із дорогоцінного металу </w:t>
      </w:r>
      <w:r w:rsidRPr="0007191B">
        <w:rPr>
          <w:sz w:val="24"/>
          <w:szCs w:val="24"/>
          <w:lang w:val="uk-UA"/>
        </w:rPr>
        <w:t>в якому є каміння</w:t>
      </w:r>
      <w:r w:rsidR="0035566C" w:rsidRPr="0007191B">
        <w:rPr>
          <w:sz w:val="24"/>
          <w:szCs w:val="24"/>
          <w:lang w:val="uk-UA"/>
        </w:rPr>
        <w:t xml:space="preserve"> або будь-які вставки із недорогоцінного металу</w:t>
      </w:r>
      <w:r w:rsidRPr="0007191B">
        <w:rPr>
          <w:sz w:val="24"/>
          <w:szCs w:val="24"/>
          <w:lang w:val="uk-UA"/>
        </w:rPr>
        <w:t>, незалежно в</w:t>
      </w:r>
      <w:r w:rsidR="006B7ECA" w:rsidRPr="0007191B">
        <w:rPr>
          <w:sz w:val="24"/>
          <w:szCs w:val="24"/>
          <w:lang w:val="uk-UA"/>
        </w:rPr>
        <w:t>ід цінності, розміру, ваги, кольо</w:t>
      </w:r>
      <w:r w:rsidRPr="0007191B">
        <w:rPr>
          <w:sz w:val="24"/>
          <w:szCs w:val="24"/>
          <w:lang w:val="uk-UA"/>
        </w:rPr>
        <w:t>ру та будь-яких інших властивостей</w:t>
      </w:r>
      <w:r w:rsidR="00AC6D47" w:rsidRPr="0007191B">
        <w:rPr>
          <w:sz w:val="24"/>
          <w:szCs w:val="24"/>
          <w:lang w:val="uk-UA"/>
        </w:rPr>
        <w:t xml:space="preserve"> каміння</w:t>
      </w:r>
      <w:r w:rsidR="0035566C" w:rsidRPr="0007191B">
        <w:rPr>
          <w:sz w:val="24"/>
          <w:szCs w:val="24"/>
          <w:lang w:val="uk-UA"/>
        </w:rPr>
        <w:t xml:space="preserve"> або вставки</w:t>
      </w:r>
      <w:r w:rsidR="00AC6D47" w:rsidRPr="0007191B">
        <w:rPr>
          <w:sz w:val="24"/>
          <w:szCs w:val="24"/>
          <w:lang w:val="uk-UA"/>
        </w:rPr>
        <w:t>,</w:t>
      </w:r>
      <w:r w:rsidRPr="0007191B">
        <w:rPr>
          <w:sz w:val="24"/>
          <w:szCs w:val="24"/>
          <w:lang w:val="uk-UA"/>
        </w:rPr>
        <w:t xml:space="preserve"> </w:t>
      </w:r>
      <w:r w:rsidR="001C7372" w:rsidRPr="0007191B">
        <w:rPr>
          <w:bCs/>
          <w:sz w:val="24"/>
          <w:szCs w:val="24"/>
          <w:lang w:val="uk-UA"/>
        </w:rPr>
        <w:t>оцінка</w:t>
      </w:r>
      <w:r w:rsidR="00AC6D47" w:rsidRPr="0007191B">
        <w:rPr>
          <w:bCs/>
          <w:sz w:val="24"/>
          <w:szCs w:val="24"/>
          <w:lang w:val="uk-UA"/>
        </w:rPr>
        <w:t xml:space="preserve"> каміння</w:t>
      </w:r>
      <w:r w:rsidR="0035566C" w:rsidRPr="0007191B">
        <w:rPr>
          <w:bCs/>
          <w:sz w:val="24"/>
          <w:szCs w:val="24"/>
          <w:lang w:val="uk-UA"/>
        </w:rPr>
        <w:t xml:space="preserve"> або вставки</w:t>
      </w:r>
      <w:r w:rsidR="00AC6D47" w:rsidRPr="0007191B">
        <w:rPr>
          <w:bCs/>
          <w:sz w:val="24"/>
          <w:szCs w:val="24"/>
          <w:lang w:val="uk-UA"/>
        </w:rPr>
        <w:t xml:space="preserve"> </w:t>
      </w:r>
      <w:r w:rsidR="001C7372" w:rsidRPr="0007191B">
        <w:rPr>
          <w:bCs/>
          <w:sz w:val="24"/>
          <w:szCs w:val="24"/>
          <w:lang w:val="uk-UA"/>
        </w:rPr>
        <w:t>не здійснюється</w:t>
      </w:r>
      <w:r w:rsidR="00823DDB" w:rsidRPr="0007191B">
        <w:rPr>
          <w:sz w:val="24"/>
          <w:szCs w:val="24"/>
          <w:lang w:val="uk-UA"/>
        </w:rPr>
        <w:t xml:space="preserve"> за взаєм</w:t>
      </w:r>
      <w:r w:rsidR="00C20A1A" w:rsidRPr="0007191B">
        <w:rPr>
          <w:sz w:val="24"/>
          <w:szCs w:val="24"/>
          <w:lang w:val="uk-UA"/>
        </w:rPr>
        <w:t>ною згодою С</w:t>
      </w:r>
      <w:r w:rsidR="00823DDB" w:rsidRPr="0007191B">
        <w:rPr>
          <w:sz w:val="24"/>
          <w:szCs w:val="24"/>
          <w:lang w:val="uk-UA"/>
        </w:rPr>
        <w:t>торін</w:t>
      </w:r>
      <w:r w:rsidR="00AC6D47" w:rsidRPr="0007191B">
        <w:rPr>
          <w:sz w:val="24"/>
          <w:szCs w:val="24"/>
          <w:lang w:val="uk-UA"/>
        </w:rPr>
        <w:t xml:space="preserve">, в даному випадку </w:t>
      </w:r>
      <w:r w:rsidR="00C07875" w:rsidRPr="0007191B">
        <w:rPr>
          <w:sz w:val="24"/>
          <w:szCs w:val="24"/>
          <w:lang w:val="uk-UA"/>
        </w:rPr>
        <w:t xml:space="preserve">за </w:t>
      </w:r>
      <w:r w:rsidR="001C7372" w:rsidRPr="0007191B">
        <w:rPr>
          <w:sz w:val="24"/>
          <w:szCs w:val="24"/>
          <w:lang w:val="uk-UA"/>
        </w:rPr>
        <w:t xml:space="preserve">взаємною </w:t>
      </w:r>
      <w:r w:rsidR="00C07875" w:rsidRPr="0007191B">
        <w:rPr>
          <w:sz w:val="24"/>
          <w:szCs w:val="24"/>
          <w:lang w:val="uk-UA"/>
        </w:rPr>
        <w:t xml:space="preserve">згодою </w:t>
      </w:r>
      <w:r w:rsidR="00C20A1A" w:rsidRPr="0007191B">
        <w:rPr>
          <w:sz w:val="24"/>
          <w:szCs w:val="24"/>
          <w:lang w:val="uk-UA"/>
        </w:rPr>
        <w:t>С</w:t>
      </w:r>
      <w:r w:rsidR="006B7ECA" w:rsidRPr="0007191B">
        <w:rPr>
          <w:sz w:val="24"/>
          <w:szCs w:val="24"/>
          <w:lang w:val="uk-UA"/>
        </w:rPr>
        <w:t>торін</w:t>
      </w:r>
      <w:r w:rsidR="00C07875" w:rsidRPr="0007191B">
        <w:rPr>
          <w:sz w:val="24"/>
          <w:szCs w:val="24"/>
          <w:lang w:val="uk-UA"/>
        </w:rPr>
        <w:t xml:space="preserve"> </w:t>
      </w:r>
      <w:r w:rsidR="00AC6D47" w:rsidRPr="0007191B">
        <w:rPr>
          <w:sz w:val="24"/>
          <w:szCs w:val="24"/>
          <w:lang w:val="uk-UA"/>
        </w:rPr>
        <w:t xml:space="preserve">оцінка здійснюється лише </w:t>
      </w:r>
      <w:r w:rsidR="00E80305" w:rsidRPr="0007191B">
        <w:rPr>
          <w:sz w:val="24"/>
          <w:szCs w:val="24"/>
          <w:lang w:val="uk-UA"/>
        </w:rPr>
        <w:t xml:space="preserve">дорогоцінного металу </w:t>
      </w:r>
      <w:r w:rsidR="00AC6D47" w:rsidRPr="0007191B">
        <w:rPr>
          <w:sz w:val="24"/>
          <w:szCs w:val="24"/>
          <w:lang w:val="uk-UA"/>
        </w:rPr>
        <w:t xml:space="preserve">із розрахунку за 1 грам брухту згідно проби, якій відповідає </w:t>
      </w:r>
      <w:r w:rsidR="002C0E83" w:rsidRPr="0007191B">
        <w:rPr>
          <w:sz w:val="24"/>
          <w:szCs w:val="24"/>
          <w:lang w:val="uk-UA"/>
        </w:rPr>
        <w:t xml:space="preserve">виріб та </w:t>
      </w:r>
      <w:r w:rsidR="00AC6D47" w:rsidRPr="0007191B">
        <w:rPr>
          <w:sz w:val="24"/>
          <w:szCs w:val="24"/>
          <w:lang w:val="uk-UA"/>
        </w:rPr>
        <w:t xml:space="preserve"> цін, вста</w:t>
      </w:r>
      <w:r w:rsidR="00646CD3" w:rsidRPr="0007191B">
        <w:rPr>
          <w:sz w:val="24"/>
          <w:szCs w:val="24"/>
          <w:lang w:val="uk-UA"/>
        </w:rPr>
        <w:t xml:space="preserve">новлених </w:t>
      </w:r>
      <w:r w:rsidR="00641184" w:rsidRPr="0007191B">
        <w:rPr>
          <w:sz w:val="24"/>
          <w:szCs w:val="24"/>
          <w:lang w:val="uk-UA"/>
        </w:rPr>
        <w:t>рішенням</w:t>
      </w:r>
      <w:r w:rsidR="00AC6D47" w:rsidRPr="0007191B">
        <w:rPr>
          <w:sz w:val="24"/>
          <w:szCs w:val="24"/>
          <w:lang w:val="uk-UA"/>
        </w:rPr>
        <w:t xml:space="preserve"> </w:t>
      </w:r>
      <w:r w:rsidR="00641184" w:rsidRPr="0007191B">
        <w:rPr>
          <w:sz w:val="24"/>
          <w:szCs w:val="24"/>
          <w:lang w:val="uk-UA"/>
        </w:rPr>
        <w:t>Ломбарду</w:t>
      </w:r>
      <w:r w:rsidR="004A57BA" w:rsidRPr="0007191B">
        <w:rPr>
          <w:sz w:val="24"/>
          <w:szCs w:val="24"/>
          <w:lang w:val="uk-UA"/>
        </w:rPr>
        <w:t xml:space="preserve"> </w:t>
      </w:r>
      <w:r w:rsidR="00AC6D47" w:rsidRPr="0007191B">
        <w:rPr>
          <w:sz w:val="24"/>
          <w:szCs w:val="24"/>
          <w:lang w:val="uk-UA"/>
        </w:rPr>
        <w:t xml:space="preserve"> за вирахуванням ваги каміння</w:t>
      </w:r>
      <w:r w:rsidR="0035566C" w:rsidRPr="0007191B">
        <w:rPr>
          <w:sz w:val="24"/>
          <w:szCs w:val="24"/>
          <w:lang w:val="uk-UA"/>
        </w:rPr>
        <w:t xml:space="preserve"> або вставки</w:t>
      </w:r>
      <w:r w:rsidR="00AC6D47" w:rsidRPr="0007191B">
        <w:rPr>
          <w:sz w:val="24"/>
          <w:szCs w:val="24"/>
          <w:lang w:val="uk-UA"/>
        </w:rPr>
        <w:t>.</w:t>
      </w:r>
      <w:r w:rsidR="00C07875" w:rsidRPr="0007191B">
        <w:rPr>
          <w:sz w:val="24"/>
          <w:szCs w:val="24"/>
          <w:lang w:val="uk-UA"/>
        </w:rPr>
        <w:t xml:space="preserve"> </w:t>
      </w:r>
      <w:r w:rsidR="008E4CEF" w:rsidRPr="0007191B">
        <w:rPr>
          <w:sz w:val="24"/>
          <w:szCs w:val="24"/>
          <w:lang w:val="uk-UA"/>
        </w:rPr>
        <w:t>Каміння</w:t>
      </w:r>
      <w:r w:rsidR="0035566C" w:rsidRPr="0007191B">
        <w:rPr>
          <w:sz w:val="24"/>
          <w:szCs w:val="24"/>
          <w:lang w:val="uk-UA"/>
        </w:rPr>
        <w:t xml:space="preserve"> або вставки</w:t>
      </w:r>
      <w:r w:rsidR="001C7372" w:rsidRPr="0007191B">
        <w:rPr>
          <w:sz w:val="24"/>
          <w:szCs w:val="24"/>
        </w:rPr>
        <w:t xml:space="preserve"> </w:t>
      </w:r>
      <w:r w:rsidR="001C7372" w:rsidRPr="0007191B">
        <w:rPr>
          <w:sz w:val="24"/>
          <w:szCs w:val="24"/>
          <w:lang w:val="uk-UA"/>
        </w:rPr>
        <w:t>із недорогоцінного металу</w:t>
      </w:r>
      <w:r w:rsidR="0035566C" w:rsidRPr="0007191B">
        <w:rPr>
          <w:sz w:val="24"/>
          <w:szCs w:val="24"/>
          <w:lang w:val="uk-UA"/>
        </w:rPr>
        <w:t>, які знаходилися</w:t>
      </w:r>
      <w:r w:rsidR="008E4CEF" w:rsidRPr="0007191B">
        <w:rPr>
          <w:sz w:val="24"/>
          <w:szCs w:val="24"/>
          <w:lang w:val="uk-UA"/>
        </w:rPr>
        <w:t xml:space="preserve"> у реалізованому </w:t>
      </w:r>
      <w:r w:rsidR="0035566C" w:rsidRPr="0007191B">
        <w:rPr>
          <w:sz w:val="24"/>
          <w:szCs w:val="24"/>
          <w:lang w:val="uk-UA"/>
        </w:rPr>
        <w:t>П</w:t>
      </w:r>
      <w:r w:rsidR="00E66F25" w:rsidRPr="0007191B">
        <w:rPr>
          <w:sz w:val="24"/>
          <w:szCs w:val="24"/>
          <w:lang w:val="uk-UA"/>
        </w:rPr>
        <w:t>редметі застави не повертаю</w:t>
      </w:r>
      <w:r w:rsidR="008E4CEF" w:rsidRPr="0007191B">
        <w:rPr>
          <w:sz w:val="24"/>
          <w:szCs w:val="24"/>
          <w:lang w:val="uk-UA"/>
        </w:rPr>
        <w:t>ться Заставодавцю</w:t>
      </w:r>
      <w:r w:rsidR="009E16B2" w:rsidRPr="0007191B">
        <w:rPr>
          <w:sz w:val="24"/>
          <w:szCs w:val="24"/>
          <w:lang w:val="uk-UA"/>
        </w:rPr>
        <w:t>,</w:t>
      </w:r>
      <w:r w:rsidR="008E4CEF" w:rsidRPr="0007191B">
        <w:rPr>
          <w:sz w:val="24"/>
          <w:szCs w:val="24"/>
          <w:lang w:val="uk-UA"/>
        </w:rPr>
        <w:t xml:space="preserve"> так як Предмет застави </w:t>
      </w:r>
      <w:r w:rsidR="00823DDB" w:rsidRPr="0007191B">
        <w:rPr>
          <w:sz w:val="24"/>
          <w:szCs w:val="24"/>
          <w:lang w:val="uk-UA"/>
        </w:rPr>
        <w:t>проходить передпродажну підготовку.</w:t>
      </w:r>
    </w:p>
    <w:p w14:paraId="5B9A8111" w14:textId="00B07A64" w:rsidR="0097014D" w:rsidRPr="00353F36" w:rsidRDefault="0097014D" w:rsidP="000164E9">
      <w:pPr>
        <w:ind w:firstLine="709"/>
        <w:rPr>
          <w:sz w:val="24"/>
          <w:szCs w:val="24"/>
          <w:lang w:val="uk-UA"/>
        </w:rPr>
      </w:pPr>
      <w:r w:rsidRPr="00353F36">
        <w:rPr>
          <w:sz w:val="24"/>
          <w:szCs w:val="24"/>
          <w:lang w:val="uk-UA"/>
        </w:rPr>
        <w:t>Оцінка іншого майна</w:t>
      </w:r>
      <w:r w:rsidR="008D5F46" w:rsidRPr="00353F36">
        <w:rPr>
          <w:sz w:val="24"/>
          <w:szCs w:val="24"/>
          <w:lang w:val="uk-UA"/>
        </w:rPr>
        <w:t>, що може виступати в якості Предмета застави,</w:t>
      </w:r>
      <w:r w:rsidRPr="00353F36">
        <w:rPr>
          <w:sz w:val="24"/>
          <w:szCs w:val="24"/>
          <w:lang w:val="uk-UA"/>
        </w:rPr>
        <w:t xml:space="preserve"> здійснюється на підставі внутрішніх методик оцінки Ломбарду в залежності від виду цього майна (побутова та офісна техніка, мобільні телефони та інше).</w:t>
      </w:r>
    </w:p>
    <w:p w14:paraId="6FF14FC5" w14:textId="77777777" w:rsidR="00547785" w:rsidRPr="00747CB8" w:rsidRDefault="00C20A1A" w:rsidP="000164E9">
      <w:pPr>
        <w:ind w:firstLine="709"/>
        <w:rPr>
          <w:color w:val="000000"/>
          <w:sz w:val="24"/>
          <w:szCs w:val="24"/>
          <w:lang w:val="uk-UA"/>
        </w:rPr>
      </w:pPr>
      <w:r w:rsidRPr="00747CB8">
        <w:rPr>
          <w:color w:val="000000"/>
          <w:sz w:val="24"/>
          <w:szCs w:val="24"/>
          <w:lang w:val="uk-UA"/>
        </w:rPr>
        <w:t>Страхування П</w:t>
      </w:r>
      <w:r w:rsidR="00547785" w:rsidRPr="00747CB8">
        <w:rPr>
          <w:color w:val="000000"/>
          <w:sz w:val="24"/>
          <w:szCs w:val="24"/>
          <w:lang w:val="uk-UA"/>
        </w:rPr>
        <w:t xml:space="preserve">редмета застави здійснюється за </w:t>
      </w:r>
      <w:r w:rsidRPr="00747CB8">
        <w:rPr>
          <w:color w:val="000000"/>
          <w:sz w:val="24"/>
          <w:szCs w:val="24"/>
          <w:lang w:val="uk-UA"/>
        </w:rPr>
        <w:t>взаємною згодою С</w:t>
      </w:r>
      <w:r w:rsidR="00547785" w:rsidRPr="00747CB8">
        <w:rPr>
          <w:color w:val="000000"/>
          <w:sz w:val="24"/>
          <w:szCs w:val="24"/>
          <w:lang w:val="uk-UA"/>
        </w:rPr>
        <w:t>торін.</w:t>
      </w:r>
      <w:r w:rsidR="0061225F" w:rsidRPr="00747CB8">
        <w:rPr>
          <w:color w:val="000000"/>
          <w:sz w:val="24"/>
          <w:szCs w:val="24"/>
          <w:lang w:val="uk-UA"/>
        </w:rPr>
        <w:t xml:space="preserve"> </w:t>
      </w:r>
    </w:p>
    <w:p w14:paraId="178E3DA5" w14:textId="26A3BEA7" w:rsidR="004B5169" w:rsidRPr="00747CB8" w:rsidRDefault="00547785" w:rsidP="00C60C80">
      <w:pPr>
        <w:ind w:firstLine="709"/>
        <w:rPr>
          <w:color w:val="000000"/>
          <w:sz w:val="24"/>
          <w:szCs w:val="24"/>
          <w:lang w:val="uk-UA"/>
        </w:rPr>
      </w:pPr>
      <w:r w:rsidRPr="00747CB8">
        <w:rPr>
          <w:b/>
          <w:color w:val="000000"/>
          <w:sz w:val="24"/>
          <w:szCs w:val="24"/>
          <w:lang w:val="uk-UA"/>
        </w:rPr>
        <w:t>2.</w:t>
      </w:r>
      <w:r w:rsidR="004B5169" w:rsidRPr="00747CB8">
        <w:rPr>
          <w:b/>
          <w:color w:val="000000"/>
          <w:sz w:val="24"/>
          <w:szCs w:val="24"/>
          <w:lang w:val="uk-UA"/>
        </w:rPr>
        <w:t>4.</w:t>
      </w:r>
      <w:r w:rsidR="004B5169" w:rsidRPr="00747CB8">
        <w:rPr>
          <w:color w:val="000000"/>
          <w:sz w:val="24"/>
          <w:szCs w:val="24"/>
          <w:lang w:val="uk-UA"/>
        </w:rPr>
        <w:t xml:space="preserve"> </w:t>
      </w:r>
      <w:r w:rsidR="00984466" w:rsidRPr="00747CB8">
        <w:rPr>
          <w:color w:val="000000"/>
          <w:sz w:val="24"/>
          <w:szCs w:val="24"/>
          <w:lang w:val="uk-UA"/>
        </w:rPr>
        <w:t xml:space="preserve">Сума </w:t>
      </w:r>
      <w:r w:rsidR="00866428">
        <w:rPr>
          <w:color w:val="000000"/>
          <w:sz w:val="24"/>
          <w:szCs w:val="24"/>
          <w:lang w:val="uk-UA"/>
        </w:rPr>
        <w:t>Ломбардного кредиту</w:t>
      </w:r>
      <w:r w:rsidR="00984466" w:rsidRPr="00747CB8">
        <w:rPr>
          <w:color w:val="000000"/>
          <w:sz w:val="24"/>
          <w:szCs w:val="24"/>
          <w:lang w:val="uk-UA"/>
        </w:rPr>
        <w:t xml:space="preserve"> видається із розрахунку оціночної </w:t>
      </w:r>
      <w:r w:rsidR="007D1C7D" w:rsidRPr="00747CB8">
        <w:rPr>
          <w:color w:val="000000"/>
          <w:sz w:val="24"/>
          <w:szCs w:val="24"/>
          <w:lang w:val="uk-UA"/>
        </w:rPr>
        <w:t>вартості П</w:t>
      </w:r>
      <w:r w:rsidR="00221B11" w:rsidRPr="00747CB8">
        <w:rPr>
          <w:color w:val="000000"/>
          <w:sz w:val="24"/>
          <w:szCs w:val="24"/>
          <w:lang w:val="uk-UA"/>
        </w:rPr>
        <w:t>редмету застави</w:t>
      </w:r>
      <w:r w:rsidR="00C60C80" w:rsidRPr="00747CB8">
        <w:rPr>
          <w:color w:val="000000"/>
          <w:sz w:val="24"/>
          <w:szCs w:val="24"/>
          <w:lang w:val="uk-UA"/>
        </w:rPr>
        <w:t xml:space="preserve">. </w:t>
      </w:r>
      <w:r w:rsidR="004B5169" w:rsidRPr="00747CB8">
        <w:rPr>
          <w:color w:val="000000"/>
          <w:sz w:val="24"/>
          <w:szCs w:val="24"/>
          <w:lang w:val="uk-UA"/>
        </w:rPr>
        <w:t xml:space="preserve">Позичальник зобов’язується повернути </w:t>
      </w:r>
      <w:r w:rsidR="00ED7383" w:rsidRPr="00747CB8">
        <w:rPr>
          <w:color w:val="000000"/>
          <w:sz w:val="24"/>
          <w:szCs w:val="24"/>
          <w:lang w:val="uk-UA"/>
        </w:rPr>
        <w:t xml:space="preserve">Ломбарду </w:t>
      </w:r>
      <w:r w:rsidR="004B5169" w:rsidRPr="00747CB8">
        <w:rPr>
          <w:color w:val="000000"/>
          <w:sz w:val="24"/>
          <w:szCs w:val="24"/>
          <w:lang w:val="uk-UA"/>
        </w:rPr>
        <w:t xml:space="preserve"> </w:t>
      </w:r>
      <w:r w:rsidR="00ED7383" w:rsidRPr="00747CB8">
        <w:rPr>
          <w:color w:val="000000"/>
          <w:sz w:val="24"/>
          <w:szCs w:val="24"/>
          <w:lang w:val="uk-UA"/>
        </w:rPr>
        <w:t xml:space="preserve">(Кредитодавцю) </w:t>
      </w:r>
      <w:r w:rsidR="004B5169" w:rsidRPr="00747CB8">
        <w:rPr>
          <w:color w:val="000000"/>
          <w:sz w:val="24"/>
          <w:szCs w:val="24"/>
          <w:lang w:val="uk-UA"/>
        </w:rPr>
        <w:t xml:space="preserve">суму </w:t>
      </w:r>
      <w:r w:rsidR="00866428">
        <w:rPr>
          <w:color w:val="000000"/>
          <w:sz w:val="24"/>
          <w:szCs w:val="24"/>
          <w:lang w:val="uk-UA"/>
        </w:rPr>
        <w:t>Ломбардного кредиту</w:t>
      </w:r>
      <w:r w:rsidR="004B5169" w:rsidRPr="00747CB8">
        <w:rPr>
          <w:color w:val="000000"/>
          <w:sz w:val="24"/>
          <w:szCs w:val="24"/>
          <w:lang w:val="uk-UA"/>
        </w:rPr>
        <w:t xml:space="preserve"> </w:t>
      </w:r>
      <w:r w:rsidR="00221B11" w:rsidRPr="00747CB8">
        <w:rPr>
          <w:color w:val="000000"/>
          <w:sz w:val="24"/>
          <w:szCs w:val="24"/>
          <w:lang w:val="uk-UA"/>
        </w:rPr>
        <w:t xml:space="preserve">в </w:t>
      </w:r>
      <w:r w:rsidR="00221B11" w:rsidRPr="00747CB8">
        <w:rPr>
          <w:color w:val="000000"/>
          <w:sz w:val="24"/>
          <w:szCs w:val="24"/>
          <w:lang w:val="uk-UA"/>
        </w:rPr>
        <w:lastRenderedPageBreak/>
        <w:t>повному обсязі та спл</w:t>
      </w:r>
      <w:r w:rsidR="00A22BBB" w:rsidRPr="00747CB8">
        <w:rPr>
          <w:color w:val="000000"/>
          <w:sz w:val="24"/>
          <w:szCs w:val="24"/>
          <w:lang w:val="uk-UA"/>
        </w:rPr>
        <w:t xml:space="preserve">атити проценти за користування </w:t>
      </w:r>
      <w:r w:rsidR="00866428">
        <w:rPr>
          <w:color w:val="000000"/>
          <w:sz w:val="24"/>
          <w:szCs w:val="24"/>
          <w:lang w:val="uk-UA"/>
        </w:rPr>
        <w:t>Ломбардним кредитом</w:t>
      </w:r>
      <w:r w:rsidR="00221B11" w:rsidRPr="00747CB8">
        <w:rPr>
          <w:color w:val="000000"/>
          <w:sz w:val="24"/>
          <w:szCs w:val="24"/>
          <w:lang w:val="uk-UA"/>
        </w:rPr>
        <w:t xml:space="preserve"> в повному обсязі</w:t>
      </w:r>
      <w:r w:rsidR="0035673A" w:rsidRPr="00747CB8">
        <w:rPr>
          <w:color w:val="000000"/>
          <w:sz w:val="24"/>
          <w:szCs w:val="24"/>
          <w:lang w:val="uk-UA"/>
        </w:rPr>
        <w:t>,</w:t>
      </w:r>
      <w:r w:rsidR="00BA2018" w:rsidRPr="00747CB8">
        <w:rPr>
          <w:color w:val="000000"/>
          <w:sz w:val="24"/>
          <w:szCs w:val="24"/>
          <w:lang w:val="uk-UA"/>
        </w:rPr>
        <w:t xml:space="preserve"> </w:t>
      </w:r>
      <w:r w:rsidR="00D35283" w:rsidRPr="00747CB8">
        <w:rPr>
          <w:color w:val="000000"/>
          <w:sz w:val="24"/>
          <w:szCs w:val="24"/>
          <w:lang w:val="uk-UA"/>
        </w:rPr>
        <w:t xml:space="preserve">виходячи з фактичного строку користування </w:t>
      </w:r>
      <w:r w:rsidR="00866428">
        <w:rPr>
          <w:color w:val="000000"/>
          <w:sz w:val="24"/>
          <w:szCs w:val="24"/>
          <w:lang w:val="uk-UA"/>
        </w:rPr>
        <w:t>Ломбардним кредитом</w:t>
      </w:r>
      <w:r w:rsidR="004B5169" w:rsidRPr="00747CB8">
        <w:rPr>
          <w:color w:val="000000"/>
          <w:sz w:val="24"/>
          <w:szCs w:val="24"/>
          <w:lang w:val="uk-UA"/>
        </w:rPr>
        <w:t xml:space="preserve"> </w:t>
      </w:r>
      <w:r w:rsidR="008058F0" w:rsidRPr="00747CB8">
        <w:rPr>
          <w:color w:val="000000"/>
          <w:sz w:val="24"/>
          <w:szCs w:val="24"/>
          <w:lang w:val="uk-UA"/>
        </w:rPr>
        <w:t xml:space="preserve">на дату повернення </w:t>
      </w:r>
      <w:r w:rsidR="00866428">
        <w:rPr>
          <w:color w:val="000000"/>
          <w:sz w:val="24"/>
          <w:szCs w:val="24"/>
          <w:lang w:val="uk-UA"/>
        </w:rPr>
        <w:t>Ломбардного кредиту</w:t>
      </w:r>
      <w:r w:rsidR="008058F0" w:rsidRPr="00747CB8">
        <w:rPr>
          <w:color w:val="000000"/>
          <w:sz w:val="24"/>
          <w:szCs w:val="24"/>
          <w:lang w:val="uk-UA"/>
        </w:rPr>
        <w:t xml:space="preserve"> </w:t>
      </w:r>
      <w:r w:rsidR="004B5169" w:rsidRPr="00747CB8">
        <w:rPr>
          <w:color w:val="000000"/>
          <w:sz w:val="24"/>
          <w:szCs w:val="24"/>
          <w:lang w:val="uk-UA"/>
        </w:rPr>
        <w:t>в п</w:t>
      </w:r>
      <w:r w:rsidR="00221B11" w:rsidRPr="00747CB8">
        <w:rPr>
          <w:color w:val="000000"/>
          <w:sz w:val="24"/>
          <w:szCs w:val="24"/>
          <w:lang w:val="uk-UA"/>
        </w:rPr>
        <w:t>орядку та на умовах визначених Д</w:t>
      </w:r>
      <w:r w:rsidR="00E03BC3" w:rsidRPr="00747CB8">
        <w:rPr>
          <w:color w:val="000000"/>
          <w:sz w:val="24"/>
          <w:szCs w:val="24"/>
          <w:lang w:val="uk-UA"/>
        </w:rPr>
        <w:t xml:space="preserve">оговором про надання </w:t>
      </w:r>
      <w:r w:rsidR="00866428">
        <w:rPr>
          <w:color w:val="000000"/>
          <w:sz w:val="24"/>
          <w:szCs w:val="24"/>
          <w:lang w:val="uk-UA"/>
        </w:rPr>
        <w:t>Ломбардного кредиту</w:t>
      </w:r>
      <w:r w:rsidR="00FC4B7E" w:rsidRPr="00747CB8">
        <w:rPr>
          <w:color w:val="000000"/>
          <w:sz w:val="24"/>
          <w:szCs w:val="24"/>
          <w:lang w:val="uk-UA"/>
        </w:rPr>
        <w:t xml:space="preserve"> та застави</w:t>
      </w:r>
      <w:r w:rsidR="004B5169" w:rsidRPr="00747CB8">
        <w:rPr>
          <w:color w:val="000000"/>
          <w:sz w:val="24"/>
          <w:szCs w:val="24"/>
          <w:lang w:val="uk-UA"/>
        </w:rPr>
        <w:t>.</w:t>
      </w:r>
      <w:r w:rsidR="00102D15" w:rsidRPr="00747CB8">
        <w:rPr>
          <w:color w:val="000000"/>
          <w:sz w:val="24"/>
          <w:szCs w:val="24"/>
          <w:lang w:val="uk-UA"/>
        </w:rPr>
        <w:t xml:space="preserve"> </w:t>
      </w:r>
    </w:p>
    <w:p w14:paraId="46DF9DE9" w14:textId="1EC55D8F" w:rsidR="00D71C23" w:rsidRPr="00747CB8" w:rsidRDefault="004B5169" w:rsidP="00C24468">
      <w:pPr>
        <w:tabs>
          <w:tab w:val="num" w:pos="180"/>
        </w:tabs>
        <w:ind w:right="-5"/>
        <w:rPr>
          <w:color w:val="000000"/>
          <w:sz w:val="24"/>
          <w:szCs w:val="24"/>
          <w:lang w:val="uk-UA"/>
        </w:rPr>
      </w:pPr>
      <w:r w:rsidRPr="00747CB8">
        <w:rPr>
          <w:b/>
          <w:sz w:val="24"/>
          <w:szCs w:val="24"/>
          <w:lang w:val="uk-UA"/>
        </w:rPr>
        <w:tab/>
      </w:r>
      <w:r w:rsidRPr="00747CB8">
        <w:rPr>
          <w:b/>
          <w:sz w:val="24"/>
          <w:szCs w:val="24"/>
          <w:lang w:val="uk-UA"/>
        </w:rPr>
        <w:tab/>
      </w:r>
      <w:r w:rsidR="00547785" w:rsidRPr="00747CB8">
        <w:rPr>
          <w:b/>
          <w:sz w:val="24"/>
          <w:szCs w:val="24"/>
          <w:lang w:val="uk-UA"/>
        </w:rPr>
        <w:t>2.</w:t>
      </w:r>
      <w:r w:rsidRPr="00747CB8">
        <w:rPr>
          <w:b/>
          <w:sz w:val="24"/>
          <w:szCs w:val="24"/>
          <w:lang w:val="uk-UA"/>
        </w:rPr>
        <w:t>5.</w:t>
      </w:r>
      <w:r w:rsidR="00221B11" w:rsidRPr="00747CB8">
        <w:rPr>
          <w:sz w:val="24"/>
          <w:szCs w:val="24"/>
          <w:lang w:val="uk-UA"/>
        </w:rPr>
        <w:t xml:space="preserve"> </w:t>
      </w:r>
      <w:r w:rsidR="00A22BBB" w:rsidRPr="00747CB8">
        <w:rPr>
          <w:color w:val="000000"/>
          <w:sz w:val="24"/>
          <w:szCs w:val="24"/>
          <w:lang w:val="uk-UA"/>
        </w:rPr>
        <w:t xml:space="preserve">Якщо датою повернення </w:t>
      </w:r>
      <w:r w:rsidR="00866428">
        <w:rPr>
          <w:color w:val="000000"/>
          <w:sz w:val="24"/>
          <w:szCs w:val="24"/>
          <w:lang w:val="uk-UA"/>
        </w:rPr>
        <w:t>Ломбардного кредиту</w:t>
      </w:r>
      <w:r w:rsidRPr="00747CB8">
        <w:rPr>
          <w:color w:val="000000"/>
          <w:sz w:val="24"/>
          <w:szCs w:val="24"/>
          <w:lang w:val="uk-UA"/>
        </w:rPr>
        <w:t xml:space="preserve"> є </w:t>
      </w:r>
      <w:r w:rsidR="00221B11" w:rsidRPr="00747CB8">
        <w:rPr>
          <w:color w:val="000000"/>
          <w:sz w:val="24"/>
          <w:szCs w:val="24"/>
          <w:lang w:val="uk-UA"/>
        </w:rPr>
        <w:t xml:space="preserve">вихідний або </w:t>
      </w:r>
      <w:r w:rsidRPr="00747CB8">
        <w:rPr>
          <w:color w:val="000000"/>
          <w:sz w:val="24"/>
          <w:szCs w:val="24"/>
          <w:lang w:val="uk-UA"/>
        </w:rPr>
        <w:t xml:space="preserve">не робочий день </w:t>
      </w:r>
      <w:r w:rsidR="00221B11" w:rsidRPr="00747CB8">
        <w:rPr>
          <w:color w:val="000000"/>
          <w:sz w:val="24"/>
          <w:szCs w:val="24"/>
          <w:lang w:val="uk-UA"/>
        </w:rPr>
        <w:t>Кредитодавця</w:t>
      </w:r>
      <w:r w:rsidRPr="00747CB8">
        <w:rPr>
          <w:color w:val="000000"/>
          <w:sz w:val="24"/>
          <w:szCs w:val="24"/>
          <w:lang w:val="uk-UA"/>
        </w:rPr>
        <w:t>, то датою повернення</w:t>
      </w:r>
      <w:r w:rsidR="00B94E0B" w:rsidRPr="00747CB8">
        <w:rPr>
          <w:color w:val="000000"/>
          <w:sz w:val="24"/>
          <w:szCs w:val="24"/>
          <w:lang w:val="uk-UA"/>
        </w:rPr>
        <w:t xml:space="preserve"> </w:t>
      </w:r>
      <w:r w:rsidR="00866428">
        <w:rPr>
          <w:color w:val="000000"/>
          <w:sz w:val="24"/>
          <w:szCs w:val="24"/>
          <w:lang w:val="uk-UA"/>
        </w:rPr>
        <w:t>Ломбардного кредиту</w:t>
      </w:r>
      <w:r w:rsidR="00221B11" w:rsidRPr="00747CB8">
        <w:rPr>
          <w:color w:val="000000"/>
          <w:sz w:val="24"/>
          <w:szCs w:val="24"/>
          <w:lang w:val="uk-UA"/>
        </w:rPr>
        <w:t xml:space="preserve"> </w:t>
      </w:r>
      <w:r w:rsidRPr="00747CB8">
        <w:rPr>
          <w:color w:val="000000"/>
          <w:sz w:val="24"/>
          <w:szCs w:val="24"/>
          <w:lang w:val="uk-UA"/>
        </w:rPr>
        <w:t>вважається</w:t>
      </w:r>
      <w:r w:rsidR="00B94E0B" w:rsidRPr="00747CB8">
        <w:rPr>
          <w:color w:val="000000"/>
          <w:sz w:val="24"/>
          <w:szCs w:val="24"/>
          <w:lang w:val="uk-UA"/>
        </w:rPr>
        <w:t xml:space="preserve"> </w:t>
      </w:r>
      <w:r w:rsidRPr="00747CB8">
        <w:rPr>
          <w:color w:val="000000"/>
          <w:sz w:val="24"/>
          <w:szCs w:val="24"/>
          <w:lang w:val="uk-UA"/>
        </w:rPr>
        <w:t xml:space="preserve">його </w:t>
      </w:r>
      <w:r w:rsidR="004C0E23" w:rsidRPr="00747CB8">
        <w:rPr>
          <w:color w:val="000000"/>
          <w:sz w:val="24"/>
          <w:szCs w:val="24"/>
          <w:lang w:val="uk-UA"/>
        </w:rPr>
        <w:t>перший</w:t>
      </w:r>
      <w:r w:rsidRPr="00747CB8">
        <w:rPr>
          <w:color w:val="000000"/>
          <w:sz w:val="24"/>
          <w:szCs w:val="24"/>
          <w:lang w:val="uk-UA"/>
        </w:rPr>
        <w:t xml:space="preserve"> наступний робочий день.</w:t>
      </w:r>
    </w:p>
    <w:p w14:paraId="0BB9CB9D" w14:textId="685387F8" w:rsidR="004C0E23" w:rsidRPr="00747CB8" w:rsidRDefault="00547785" w:rsidP="00DA74D3">
      <w:pPr>
        <w:ind w:firstLine="709"/>
        <w:rPr>
          <w:sz w:val="24"/>
          <w:szCs w:val="24"/>
          <w:lang w:val="uk-UA"/>
        </w:rPr>
      </w:pPr>
      <w:r w:rsidRPr="00747CB8">
        <w:rPr>
          <w:b/>
          <w:color w:val="000000"/>
          <w:sz w:val="24"/>
          <w:szCs w:val="24"/>
          <w:lang w:val="uk-UA"/>
        </w:rPr>
        <w:t>2.</w:t>
      </w:r>
      <w:r w:rsidR="004B5169" w:rsidRPr="00747CB8">
        <w:rPr>
          <w:b/>
          <w:color w:val="000000"/>
          <w:sz w:val="24"/>
          <w:szCs w:val="24"/>
          <w:lang w:val="uk-UA"/>
        </w:rPr>
        <w:t>6.</w:t>
      </w:r>
      <w:r w:rsidR="004B5169" w:rsidRPr="00747CB8">
        <w:rPr>
          <w:color w:val="000000"/>
          <w:sz w:val="24"/>
          <w:szCs w:val="24"/>
          <w:lang w:val="uk-UA"/>
        </w:rPr>
        <w:t xml:space="preserve"> </w:t>
      </w:r>
      <w:r w:rsidR="00A22BBB" w:rsidRPr="00747CB8">
        <w:rPr>
          <w:color w:val="000000"/>
          <w:sz w:val="24"/>
          <w:szCs w:val="24"/>
          <w:lang w:val="uk-UA"/>
        </w:rPr>
        <w:t xml:space="preserve">Строк користування </w:t>
      </w:r>
      <w:r w:rsidR="00866428">
        <w:rPr>
          <w:color w:val="000000"/>
          <w:sz w:val="24"/>
          <w:szCs w:val="24"/>
          <w:lang w:val="uk-UA"/>
        </w:rPr>
        <w:t>Ломбардним кредитом</w:t>
      </w:r>
      <w:r w:rsidR="00462340" w:rsidRPr="00747CB8">
        <w:rPr>
          <w:color w:val="000000"/>
          <w:sz w:val="24"/>
          <w:szCs w:val="24"/>
          <w:lang w:val="uk-UA"/>
        </w:rPr>
        <w:t xml:space="preserve"> обчислюється календарними днями</w:t>
      </w:r>
      <w:r w:rsidR="00462340" w:rsidRPr="00747CB8">
        <w:rPr>
          <w:color w:val="FF0000"/>
          <w:sz w:val="24"/>
          <w:szCs w:val="24"/>
          <w:lang w:val="uk-UA"/>
        </w:rPr>
        <w:t xml:space="preserve"> </w:t>
      </w:r>
      <w:r w:rsidR="009C7835" w:rsidRPr="00747CB8">
        <w:rPr>
          <w:sz w:val="24"/>
          <w:szCs w:val="24"/>
          <w:lang w:val="uk-UA"/>
        </w:rPr>
        <w:t xml:space="preserve">і </w:t>
      </w:r>
      <w:r w:rsidR="004C0E23" w:rsidRPr="00747CB8">
        <w:rPr>
          <w:sz w:val="24"/>
          <w:szCs w:val="24"/>
          <w:lang w:val="uk-UA"/>
        </w:rPr>
        <w:t xml:space="preserve"> </w:t>
      </w:r>
      <w:r w:rsidR="009C7835" w:rsidRPr="00747CB8">
        <w:rPr>
          <w:sz w:val="24"/>
          <w:szCs w:val="24"/>
          <w:lang w:val="uk-UA"/>
        </w:rPr>
        <w:t xml:space="preserve">встановлюється в Договорі про надання </w:t>
      </w:r>
      <w:r w:rsidR="00866428">
        <w:rPr>
          <w:sz w:val="24"/>
          <w:szCs w:val="24"/>
          <w:lang w:val="uk-UA"/>
        </w:rPr>
        <w:t>Ломбардного кредиту</w:t>
      </w:r>
      <w:r w:rsidR="00C9761C" w:rsidRPr="00747CB8">
        <w:rPr>
          <w:sz w:val="24"/>
          <w:szCs w:val="24"/>
          <w:lang w:val="uk-UA"/>
        </w:rPr>
        <w:t xml:space="preserve"> та застави, що укладається з Позичальником</w:t>
      </w:r>
      <w:r w:rsidR="009C7835" w:rsidRPr="00747CB8">
        <w:rPr>
          <w:color w:val="000000"/>
          <w:sz w:val="24"/>
          <w:szCs w:val="24"/>
          <w:lang w:val="uk-UA"/>
        </w:rPr>
        <w:t>.</w:t>
      </w:r>
      <w:r w:rsidR="00C9761C" w:rsidRPr="00747CB8">
        <w:rPr>
          <w:sz w:val="24"/>
          <w:szCs w:val="24"/>
          <w:lang w:val="uk-UA"/>
        </w:rPr>
        <w:t xml:space="preserve"> Датою надання </w:t>
      </w:r>
      <w:r w:rsidR="00866428">
        <w:rPr>
          <w:sz w:val="24"/>
          <w:szCs w:val="24"/>
          <w:lang w:val="uk-UA"/>
        </w:rPr>
        <w:t>Ломбардного кредиту</w:t>
      </w:r>
      <w:r w:rsidR="004C0E23" w:rsidRPr="00747CB8">
        <w:rPr>
          <w:sz w:val="24"/>
          <w:szCs w:val="24"/>
          <w:lang w:val="uk-UA"/>
        </w:rPr>
        <w:t xml:space="preserve"> є дата у</w:t>
      </w:r>
      <w:r w:rsidR="00C9761C" w:rsidRPr="00747CB8">
        <w:rPr>
          <w:sz w:val="24"/>
          <w:szCs w:val="24"/>
          <w:lang w:val="uk-UA"/>
        </w:rPr>
        <w:t>кладення Д</w:t>
      </w:r>
      <w:r w:rsidR="004C0E23" w:rsidRPr="00747CB8">
        <w:rPr>
          <w:sz w:val="24"/>
          <w:szCs w:val="24"/>
          <w:lang w:val="uk-UA"/>
        </w:rPr>
        <w:t xml:space="preserve">оговору про надання </w:t>
      </w:r>
      <w:r w:rsidR="00866428">
        <w:rPr>
          <w:sz w:val="24"/>
          <w:szCs w:val="24"/>
          <w:lang w:val="uk-UA"/>
        </w:rPr>
        <w:t>Ломбардного кредиту</w:t>
      </w:r>
      <w:r w:rsidR="004C0E23" w:rsidRPr="00747CB8">
        <w:rPr>
          <w:sz w:val="24"/>
          <w:szCs w:val="24"/>
          <w:lang w:val="uk-UA"/>
        </w:rPr>
        <w:t xml:space="preserve"> та застави. Строк дії Договору співпадає зі строком користування </w:t>
      </w:r>
      <w:r w:rsidR="00866428">
        <w:rPr>
          <w:sz w:val="24"/>
          <w:szCs w:val="24"/>
          <w:lang w:val="uk-UA"/>
        </w:rPr>
        <w:t>Ломбардним кредитом</w:t>
      </w:r>
      <w:r w:rsidR="00641184">
        <w:rPr>
          <w:sz w:val="24"/>
          <w:szCs w:val="24"/>
          <w:lang w:val="uk-UA"/>
        </w:rPr>
        <w:t xml:space="preserve"> і визначається Договором </w:t>
      </w:r>
      <w:r w:rsidR="00641184" w:rsidRPr="00747CB8">
        <w:rPr>
          <w:sz w:val="24"/>
          <w:szCs w:val="24"/>
          <w:lang w:val="uk-UA"/>
        </w:rPr>
        <w:t xml:space="preserve">про надання </w:t>
      </w:r>
      <w:r w:rsidR="00866428">
        <w:rPr>
          <w:sz w:val="24"/>
          <w:szCs w:val="24"/>
          <w:lang w:val="uk-UA"/>
        </w:rPr>
        <w:t>Ломбардного кредиту</w:t>
      </w:r>
      <w:r w:rsidR="00641184" w:rsidRPr="00747CB8">
        <w:rPr>
          <w:sz w:val="24"/>
          <w:szCs w:val="24"/>
          <w:lang w:val="uk-UA"/>
        </w:rPr>
        <w:t xml:space="preserve"> та застави</w:t>
      </w:r>
      <w:r w:rsidR="004C0E23" w:rsidRPr="00747CB8">
        <w:rPr>
          <w:sz w:val="24"/>
          <w:szCs w:val="24"/>
          <w:lang w:val="uk-UA"/>
        </w:rPr>
        <w:t>.</w:t>
      </w:r>
    </w:p>
    <w:p w14:paraId="71C502F3" w14:textId="025E8410" w:rsidR="00DA74D3" w:rsidRPr="00747CB8" w:rsidRDefault="00DA74D3" w:rsidP="00DA74D3">
      <w:pPr>
        <w:rPr>
          <w:color w:val="000000"/>
          <w:sz w:val="24"/>
          <w:szCs w:val="24"/>
          <w:lang w:val="uk-UA"/>
        </w:rPr>
      </w:pPr>
      <w:r w:rsidRPr="00747CB8">
        <w:rPr>
          <w:color w:val="000000"/>
          <w:sz w:val="24"/>
          <w:szCs w:val="24"/>
          <w:lang w:val="uk-UA"/>
        </w:rPr>
        <w:t xml:space="preserve">          У разі, якщо Позичальник прострочив строк користування </w:t>
      </w:r>
      <w:r w:rsidR="00866428">
        <w:rPr>
          <w:color w:val="000000"/>
          <w:sz w:val="24"/>
          <w:szCs w:val="24"/>
          <w:lang w:val="uk-UA"/>
        </w:rPr>
        <w:t>Ломбардним кредитом</w:t>
      </w:r>
      <w:r w:rsidRPr="00747CB8">
        <w:rPr>
          <w:color w:val="000000"/>
          <w:sz w:val="24"/>
          <w:szCs w:val="24"/>
          <w:lang w:val="uk-UA"/>
        </w:rPr>
        <w:t xml:space="preserve">, а Кредитодавець не звернув стягнення на закладене майно Позичальника, Позичальник має право викупити Предмет застави, шляхом повернення суми </w:t>
      </w:r>
      <w:r w:rsidR="00866428">
        <w:rPr>
          <w:color w:val="000000"/>
          <w:sz w:val="24"/>
          <w:szCs w:val="24"/>
          <w:lang w:val="uk-UA"/>
        </w:rPr>
        <w:t>Ломбардного кредиту</w:t>
      </w:r>
      <w:r w:rsidRPr="00747CB8">
        <w:rPr>
          <w:color w:val="000000"/>
          <w:sz w:val="24"/>
          <w:szCs w:val="24"/>
          <w:lang w:val="uk-UA"/>
        </w:rPr>
        <w:t xml:space="preserve"> в повному об</w:t>
      </w:r>
      <w:r w:rsidR="00E03BC3" w:rsidRPr="00747CB8">
        <w:rPr>
          <w:color w:val="000000"/>
          <w:sz w:val="24"/>
          <w:szCs w:val="24"/>
          <w:lang w:val="uk-UA"/>
        </w:rPr>
        <w:t>сязі та сплати Кредитодавцю суми</w:t>
      </w:r>
      <w:r w:rsidRPr="00747CB8">
        <w:rPr>
          <w:color w:val="000000"/>
          <w:sz w:val="24"/>
          <w:szCs w:val="24"/>
          <w:lang w:val="uk-UA"/>
        </w:rPr>
        <w:t xml:space="preserve"> процентів</w:t>
      </w:r>
      <w:r w:rsidR="004D1055" w:rsidRPr="00747CB8">
        <w:rPr>
          <w:color w:val="000000"/>
          <w:sz w:val="24"/>
          <w:szCs w:val="24"/>
          <w:lang w:val="uk-UA"/>
        </w:rPr>
        <w:t xml:space="preserve"> в повному обсязі</w:t>
      </w:r>
      <w:r w:rsidRPr="00747CB8">
        <w:rPr>
          <w:color w:val="000000"/>
          <w:sz w:val="24"/>
          <w:szCs w:val="24"/>
          <w:lang w:val="uk-UA"/>
        </w:rPr>
        <w:t xml:space="preserve"> за весь фактичний строк користування </w:t>
      </w:r>
      <w:r w:rsidR="00866428">
        <w:rPr>
          <w:color w:val="000000"/>
          <w:sz w:val="24"/>
          <w:szCs w:val="24"/>
          <w:lang w:val="uk-UA"/>
        </w:rPr>
        <w:t>Ломбардним кредитом</w:t>
      </w:r>
      <w:r w:rsidRPr="00747CB8">
        <w:rPr>
          <w:color w:val="000000"/>
          <w:sz w:val="24"/>
          <w:szCs w:val="24"/>
          <w:lang w:val="uk-UA"/>
        </w:rPr>
        <w:t>.</w:t>
      </w:r>
    </w:p>
    <w:p w14:paraId="2E0F17F8" w14:textId="13007C2E" w:rsidR="00462340" w:rsidRPr="00747CB8" w:rsidRDefault="006F5C89" w:rsidP="00462340">
      <w:pPr>
        <w:rPr>
          <w:color w:val="000000" w:themeColor="text1"/>
          <w:sz w:val="24"/>
          <w:szCs w:val="24"/>
          <w:lang w:val="uk-UA"/>
        </w:rPr>
      </w:pPr>
      <w:r w:rsidRPr="00747CB8">
        <w:rPr>
          <w:b/>
          <w:sz w:val="24"/>
          <w:szCs w:val="24"/>
          <w:lang w:val="uk-UA"/>
        </w:rPr>
        <w:t xml:space="preserve">          </w:t>
      </w:r>
      <w:r w:rsidR="00547785" w:rsidRPr="00747CB8">
        <w:rPr>
          <w:b/>
          <w:sz w:val="24"/>
          <w:szCs w:val="24"/>
          <w:lang w:val="uk-UA"/>
        </w:rPr>
        <w:t>2.</w:t>
      </w:r>
      <w:r w:rsidR="004B5169" w:rsidRPr="00747CB8">
        <w:rPr>
          <w:b/>
          <w:sz w:val="24"/>
          <w:szCs w:val="24"/>
          <w:lang w:val="uk-UA"/>
        </w:rPr>
        <w:t>7.</w:t>
      </w:r>
      <w:r w:rsidR="004B5169" w:rsidRPr="00747CB8">
        <w:rPr>
          <w:sz w:val="24"/>
          <w:szCs w:val="24"/>
          <w:lang w:val="uk-UA"/>
        </w:rPr>
        <w:t xml:space="preserve"> </w:t>
      </w:r>
      <w:r w:rsidR="00B91100" w:rsidRPr="00747CB8">
        <w:rPr>
          <w:color w:val="000000"/>
          <w:sz w:val="24"/>
          <w:szCs w:val="24"/>
          <w:lang w:val="uk-UA"/>
        </w:rPr>
        <w:t>Процентні ставки</w:t>
      </w:r>
      <w:r w:rsidR="008D777C" w:rsidRPr="00747CB8">
        <w:rPr>
          <w:sz w:val="24"/>
          <w:szCs w:val="24"/>
          <w:lang w:val="uk-UA"/>
        </w:rPr>
        <w:t xml:space="preserve"> за користування </w:t>
      </w:r>
      <w:r w:rsidR="00866428">
        <w:rPr>
          <w:sz w:val="24"/>
          <w:szCs w:val="24"/>
          <w:lang w:val="uk-UA"/>
        </w:rPr>
        <w:t>Ломбардним кредитом</w:t>
      </w:r>
      <w:r w:rsidR="008D777C" w:rsidRPr="00747CB8">
        <w:rPr>
          <w:sz w:val="24"/>
          <w:szCs w:val="24"/>
          <w:lang w:val="uk-UA"/>
        </w:rPr>
        <w:t xml:space="preserve"> </w:t>
      </w:r>
      <w:r w:rsidR="00B91100" w:rsidRPr="00747CB8">
        <w:rPr>
          <w:sz w:val="24"/>
          <w:szCs w:val="24"/>
          <w:lang w:val="uk-UA"/>
        </w:rPr>
        <w:t>затверджую</w:t>
      </w:r>
      <w:r w:rsidR="008C1302" w:rsidRPr="00747CB8">
        <w:rPr>
          <w:sz w:val="24"/>
          <w:szCs w:val="24"/>
          <w:lang w:val="uk-UA"/>
        </w:rPr>
        <w:t xml:space="preserve">ться </w:t>
      </w:r>
      <w:r w:rsidR="00B91100" w:rsidRPr="00747CB8">
        <w:rPr>
          <w:sz w:val="24"/>
          <w:szCs w:val="24"/>
          <w:lang w:val="uk-UA"/>
        </w:rPr>
        <w:t xml:space="preserve">відповідним </w:t>
      </w:r>
      <w:r w:rsidR="008C1302" w:rsidRPr="00747CB8">
        <w:rPr>
          <w:sz w:val="24"/>
          <w:szCs w:val="24"/>
          <w:lang w:val="uk-UA"/>
        </w:rPr>
        <w:t>Наказом</w:t>
      </w:r>
      <w:r w:rsidR="00A32FC3" w:rsidRPr="00747CB8">
        <w:rPr>
          <w:sz w:val="24"/>
          <w:szCs w:val="24"/>
          <w:lang w:val="uk-UA"/>
        </w:rPr>
        <w:t xml:space="preserve"> (розпорядженням, тощо) </w:t>
      </w:r>
      <w:r w:rsidR="008C1302" w:rsidRPr="00747CB8">
        <w:rPr>
          <w:sz w:val="24"/>
          <w:szCs w:val="24"/>
          <w:lang w:val="uk-UA"/>
        </w:rPr>
        <w:t xml:space="preserve"> директора  </w:t>
      </w:r>
      <w:r w:rsidR="00641184">
        <w:rPr>
          <w:sz w:val="24"/>
          <w:szCs w:val="24"/>
          <w:lang w:val="uk-UA"/>
        </w:rPr>
        <w:t>Ломбарду</w:t>
      </w:r>
      <w:r w:rsidR="00547785" w:rsidRPr="00747CB8">
        <w:rPr>
          <w:sz w:val="24"/>
          <w:szCs w:val="24"/>
          <w:lang w:val="uk-UA"/>
        </w:rPr>
        <w:t>, який має бути розміщено у видному для споживачів ломбардних послуг місці (куточок споживача).</w:t>
      </w:r>
      <w:r w:rsidR="008D777C" w:rsidRPr="00747CB8">
        <w:rPr>
          <w:sz w:val="24"/>
          <w:szCs w:val="24"/>
          <w:lang w:val="uk-UA"/>
        </w:rPr>
        <w:t xml:space="preserve"> </w:t>
      </w:r>
      <w:r w:rsidR="00962B32" w:rsidRPr="00747CB8">
        <w:rPr>
          <w:sz w:val="24"/>
          <w:szCs w:val="24"/>
          <w:lang w:val="uk-UA"/>
        </w:rPr>
        <w:t xml:space="preserve">Проценти за користування </w:t>
      </w:r>
      <w:r w:rsidR="00866428">
        <w:rPr>
          <w:sz w:val="24"/>
          <w:szCs w:val="24"/>
          <w:lang w:val="uk-UA"/>
        </w:rPr>
        <w:t>Ломбардним кредитом</w:t>
      </w:r>
      <w:r w:rsidR="00962B32" w:rsidRPr="00747CB8">
        <w:rPr>
          <w:sz w:val="24"/>
          <w:szCs w:val="24"/>
          <w:lang w:val="uk-UA"/>
        </w:rPr>
        <w:t xml:space="preserve"> сплачуються Позичальником з урахуванням фактичного строку користування </w:t>
      </w:r>
      <w:r w:rsidR="00866428">
        <w:rPr>
          <w:sz w:val="24"/>
          <w:szCs w:val="24"/>
          <w:lang w:val="uk-UA"/>
        </w:rPr>
        <w:t>Ломбардним кредитом</w:t>
      </w:r>
      <w:r w:rsidR="00962B32" w:rsidRPr="00747CB8">
        <w:rPr>
          <w:sz w:val="24"/>
          <w:szCs w:val="24"/>
          <w:lang w:val="uk-UA"/>
        </w:rPr>
        <w:t xml:space="preserve">. </w:t>
      </w:r>
      <w:r w:rsidR="00A14506" w:rsidRPr="00747CB8">
        <w:rPr>
          <w:sz w:val="24"/>
          <w:szCs w:val="24"/>
          <w:lang w:val="uk-UA"/>
        </w:rPr>
        <w:t xml:space="preserve">Сума процентів за користування </w:t>
      </w:r>
      <w:r w:rsidR="00866428">
        <w:rPr>
          <w:sz w:val="24"/>
          <w:szCs w:val="24"/>
          <w:lang w:val="uk-UA"/>
        </w:rPr>
        <w:t>Ломбардним кредитом</w:t>
      </w:r>
      <w:r w:rsidR="00A14506" w:rsidRPr="00747CB8">
        <w:rPr>
          <w:sz w:val="24"/>
          <w:szCs w:val="24"/>
          <w:lang w:val="uk-UA"/>
        </w:rPr>
        <w:t xml:space="preserve"> нараховується Кредитодавцем за кожен день користування </w:t>
      </w:r>
      <w:r w:rsidR="00866428">
        <w:rPr>
          <w:sz w:val="24"/>
          <w:szCs w:val="24"/>
          <w:lang w:val="uk-UA"/>
        </w:rPr>
        <w:t>Ломбардним кредитом</w:t>
      </w:r>
      <w:r w:rsidR="00A14506" w:rsidRPr="00747CB8">
        <w:rPr>
          <w:sz w:val="24"/>
          <w:szCs w:val="24"/>
          <w:lang w:val="uk-UA"/>
        </w:rPr>
        <w:t xml:space="preserve">, при цьому враховується перший день надання </w:t>
      </w:r>
      <w:r w:rsidR="00866428">
        <w:rPr>
          <w:sz w:val="24"/>
          <w:szCs w:val="24"/>
          <w:lang w:val="uk-UA"/>
        </w:rPr>
        <w:t>Ломбардного кредиту</w:t>
      </w:r>
      <w:r w:rsidR="00A14506" w:rsidRPr="00747CB8">
        <w:rPr>
          <w:sz w:val="24"/>
          <w:szCs w:val="24"/>
          <w:lang w:val="uk-UA"/>
        </w:rPr>
        <w:t xml:space="preserve"> та день погашення </w:t>
      </w:r>
      <w:r w:rsidR="00866428">
        <w:rPr>
          <w:sz w:val="24"/>
          <w:szCs w:val="24"/>
          <w:lang w:val="uk-UA"/>
        </w:rPr>
        <w:t>Ломбардного кредиту</w:t>
      </w:r>
      <w:r w:rsidR="00A14506" w:rsidRPr="00747CB8">
        <w:rPr>
          <w:sz w:val="24"/>
          <w:szCs w:val="24"/>
          <w:lang w:val="uk-UA"/>
        </w:rPr>
        <w:t xml:space="preserve">. </w:t>
      </w:r>
      <w:r w:rsidR="002D6339" w:rsidRPr="00747CB8">
        <w:rPr>
          <w:sz w:val="24"/>
          <w:szCs w:val="24"/>
          <w:lang w:val="uk-UA"/>
        </w:rPr>
        <w:t xml:space="preserve">При </w:t>
      </w:r>
      <w:r w:rsidR="00BD2556" w:rsidRPr="00747CB8">
        <w:rPr>
          <w:sz w:val="24"/>
          <w:szCs w:val="24"/>
        </w:rPr>
        <w:t>умов</w:t>
      </w:r>
      <w:r w:rsidR="002D6339" w:rsidRPr="00747CB8">
        <w:rPr>
          <w:sz w:val="24"/>
          <w:szCs w:val="24"/>
          <w:lang w:val="uk-UA"/>
        </w:rPr>
        <w:t>і</w:t>
      </w:r>
      <w:r w:rsidR="00BD2556" w:rsidRPr="00747CB8">
        <w:rPr>
          <w:sz w:val="24"/>
          <w:szCs w:val="24"/>
        </w:rPr>
        <w:t xml:space="preserve"> </w:t>
      </w:r>
      <w:r w:rsidR="002D6339" w:rsidRPr="00747CB8">
        <w:rPr>
          <w:sz w:val="24"/>
          <w:szCs w:val="24"/>
          <w:lang w:val="uk-UA"/>
        </w:rPr>
        <w:t>пролонгації</w:t>
      </w:r>
      <w:r w:rsidR="00BD2556" w:rsidRPr="00747CB8">
        <w:rPr>
          <w:sz w:val="24"/>
          <w:szCs w:val="24"/>
        </w:rPr>
        <w:t xml:space="preserve"> Договору, день погашення </w:t>
      </w:r>
      <w:r w:rsidR="00866428">
        <w:rPr>
          <w:sz w:val="24"/>
          <w:szCs w:val="24"/>
        </w:rPr>
        <w:t>Ломбардного кредиту</w:t>
      </w:r>
      <w:r w:rsidR="00BD2556" w:rsidRPr="00747CB8">
        <w:rPr>
          <w:sz w:val="24"/>
          <w:szCs w:val="24"/>
        </w:rPr>
        <w:t xml:space="preserve"> не враховується. </w:t>
      </w:r>
      <w:r w:rsidR="00462340" w:rsidRPr="00747CB8">
        <w:rPr>
          <w:sz w:val="24"/>
          <w:szCs w:val="24"/>
          <w:lang w:val="uk-UA"/>
        </w:rPr>
        <w:t>Але в будь-якому випадку мінімальним строком для такого нарахування є один календарний день.</w:t>
      </w:r>
      <w:r w:rsidR="008047AC" w:rsidRPr="00747CB8">
        <w:rPr>
          <w:sz w:val="24"/>
          <w:szCs w:val="24"/>
          <w:lang w:val="uk-UA"/>
        </w:rPr>
        <w:t xml:space="preserve"> </w:t>
      </w:r>
      <w:r w:rsidR="008E0135" w:rsidRPr="00747CB8">
        <w:rPr>
          <w:color w:val="000000" w:themeColor="text1"/>
          <w:sz w:val="24"/>
          <w:szCs w:val="24"/>
          <w:lang w:val="uk-UA"/>
        </w:rPr>
        <w:t>Ломбард не має права збільшити фіксовану процентну ставку за Договором без письмової згоди клієнта.</w:t>
      </w:r>
    </w:p>
    <w:p w14:paraId="141749F5" w14:textId="289AC9FA" w:rsidR="00622A82" w:rsidRPr="00747CB8" w:rsidRDefault="000303D7" w:rsidP="00462340">
      <w:pPr>
        <w:rPr>
          <w:color w:val="000000"/>
          <w:sz w:val="24"/>
          <w:szCs w:val="24"/>
          <w:lang w:val="uk-UA"/>
        </w:rPr>
      </w:pPr>
      <w:r w:rsidRPr="00747CB8">
        <w:rPr>
          <w:sz w:val="24"/>
          <w:szCs w:val="24"/>
          <w:lang w:val="uk-UA"/>
        </w:rPr>
        <w:t xml:space="preserve">       За умови повного погашення процентів за користування </w:t>
      </w:r>
      <w:r w:rsidR="00866428">
        <w:rPr>
          <w:sz w:val="24"/>
          <w:szCs w:val="24"/>
          <w:lang w:val="uk-UA"/>
        </w:rPr>
        <w:t>Ломбардним кредитом</w:t>
      </w:r>
      <w:r w:rsidRPr="00747CB8">
        <w:rPr>
          <w:sz w:val="24"/>
          <w:szCs w:val="24"/>
          <w:lang w:val="uk-UA"/>
        </w:rPr>
        <w:t xml:space="preserve"> на день звернення Позичальник</w:t>
      </w:r>
      <w:r w:rsidRPr="00747CB8">
        <w:rPr>
          <w:color w:val="000000"/>
          <w:sz w:val="24"/>
          <w:szCs w:val="24"/>
          <w:lang w:val="uk-UA"/>
        </w:rPr>
        <w:t xml:space="preserve"> має право подовжити строк дії Договору, а також повернути частину </w:t>
      </w:r>
      <w:r w:rsidR="00866428">
        <w:rPr>
          <w:color w:val="000000"/>
          <w:sz w:val="24"/>
          <w:szCs w:val="24"/>
          <w:lang w:val="uk-UA"/>
        </w:rPr>
        <w:t>Ломбардного кредиту</w:t>
      </w:r>
      <w:r w:rsidRPr="00747CB8">
        <w:rPr>
          <w:color w:val="000000"/>
          <w:sz w:val="24"/>
          <w:szCs w:val="24"/>
          <w:lang w:val="uk-UA"/>
        </w:rPr>
        <w:t xml:space="preserve"> або отримати додаткову суму </w:t>
      </w:r>
      <w:r w:rsidR="00866428">
        <w:rPr>
          <w:color w:val="000000"/>
          <w:sz w:val="24"/>
          <w:szCs w:val="24"/>
          <w:lang w:val="uk-UA"/>
        </w:rPr>
        <w:t>Ломбардного кредиту</w:t>
      </w:r>
      <w:r w:rsidRPr="00747CB8">
        <w:rPr>
          <w:color w:val="000000"/>
          <w:sz w:val="24"/>
          <w:szCs w:val="24"/>
          <w:lang w:val="uk-UA"/>
        </w:rPr>
        <w:t>, в разі якщо за згодою Сторін буде відповідно зменшено/збільшено оцінну вартість Предмету застави. При цьому</w:t>
      </w:r>
      <w:r w:rsidR="00563CED" w:rsidRPr="00747CB8">
        <w:rPr>
          <w:color w:val="000000"/>
          <w:sz w:val="24"/>
          <w:szCs w:val="24"/>
          <w:lang w:val="uk-UA"/>
        </w:rPr>
        <w:t xml:space="preserve"> має бути оформлено Додаткову угоду до Договору або</w:t>
      </w:r>
      <w:r w:rsidRPr="00747CB8">
        <w:rPr>
          <w:color w:val="000000"/>
          <w:sz w:val="24"/>
          <w:szCs w:val="24"/>
          <w:lang w:val="uk-UA"/>
        </w:rPr>
        <w:t xml:space="preserve"> Договір  має бути викладено в новій редакції, що відповідно припиняє зобов’язання за Договором попередньої редакції</w:t>
      </w:r>
      <w:r w:rsidR="006504B3" w:rsidRPr="00747CB8">
        <w:rPr>
          <w:color w:val="000000"/>
          <w:sz w:val="24"/>
          <w:szCs w:val="24"/>
          <w:lang w:val="uk-UA"/>
        </w:rPr>
        <w:t>.</w:t>
      </w:r>
    </w:p>
    <w:p w14:paraId="5C7CECB5" w14:textId="0BF04CB1" w:rsidR="008F144B" w:rsidRPr="00747CB8" w:rsidRDefault="008F144B" w:rsidP="006504B3">
      <w:pPr>
        <w:ind w:firstLine="709"/>
        <w:rPr>
          <w:color w:val="000000"/>
          <w:sz w:val="24"/>
          <w:szCs w:val="24"/>
          <w:lang w:val="uk-UA"/>
        </w:rPr>
      </w:pPr>
    </w:p>
    <w:p w14:paraId="3F91B824" w14:textId="1057474E" w:rsidR="00E10C73" w:rsidRPr="00747CB8" w:rsidRDefault="0034401C" w:rsidP="00E10C73">
      <w:pPr>
        <w:tabs>
          <w:tab w:val="left" w:pos="0"/>
          <w:tab w:val="left" w:pos="180"/>
        </w:tabs>
        <w:rPr>
          <w:sz w:val="24"/>
          <w:szCs w:val="24"/>
          <w:lang w:val="uk-UA"/>
        </w:rPr>
      </w:pPr>
      <w:r w:rsidRPr="00747CB8">
        <w:rPr>
          <w:b/>
          <w:sz w:val="24"/>
          <w:szCs w:val="24"/>
          <w:lang w:val="uk-UA"/>
        </w:rPr>
        <w:t xml:space="preserve">         </w:t>
      </w:r>
      <w:r w:rsidR="00E10C73" w:rsidRPr="00747CB8">
        <w:rPr>
          <w:b/>
          <w:sz w:val="24"/>
          <w:szCs w:val="24"/>
          <w:lang w:val="uk-UA"/>
        </w:rPr>
        <w:t>2.8.</w:t>
      </w:r>
      <w:r w:rsidR="00E10C73" w:rsidRPr="00747CB8">
        <w:rPr>
          <w:sz w:val="24"/>
          <w:szCs w:val="24"/>
          <w:lang w:val="uk-UA"/>
        </w:rPr>
        <w:t xml:space="preserve"> Протягом всього строку дії Договору про надання </w:t>
      </w:r>
      <w:r w:rsidR="00866428">
        <w:rPr>
          <w:sz w:val="24"/>
          <w:szCs w:val="24"/>
          <w:lang w:val="uk-UA"/>
        </w:rPr>
        <w:t>Ломбардного кредиту</w:t>
      </w:r>
      <w:r w:rsidR="00E10C73" w:rsidRPr="00747CB8">
        <w:rPr>
          <w:sz w:val="24"/>
          <w:szCs w:val="24"/>
          <w:lang w:val="uk-UA"/>
        </w:rPr>
        <w:t xml:space="preserve"> та застави Ломбард не є власником Предмету застави, а лише володіє Предметом застави (зберігає). У разі невиконання Заставодавцем, як Позичальником, своїх зобов’язань за Договором</w:t>
      </w:r>
      <w:r w:rsidR="00834D1F" w:rsidRPr="00747CB8">
        <w:rPr>
          <w:sz w:val="24"/>
          <w:szCs w:val="24"/>
          <w:lang w:val="uk-UA"/>
        </w:rPr>
        <w:t xml:space="preserve"> про надання</w:t>
      </w:r>
      <w:r w:rsidR="00E10C73" w:rsidRPr="00747CB8">
        <w:rPr>
          <w:sz w:val="24"/>
          <w:szCs w:val="24"/>
          <w:lang w:val="uk-UA"/>
        </w:rPr>
        <w:t xml:space="preserve"> </w:t>
      </w:r>
      <w:r w:rsidR="00866428">
        <w:rPr>
          <w:sz w:val="24"/>
          <w:szCs w:val="24"/>
          <w:lang w:val="uk-UA"/>
        </w:rPr>
        <w:t>Ломбардного кредиту</w:t>
      </w:r>
      <w:r w:rsidR="00E10C73" w:rsidRPr="00747CB8">
        <w:rPr>
          <w:sz w:val="24"/>
          <w:szCs w:val="24"/>
          <w:lang w:val="uk-UA"/>
        </w:rPr>
        <w:t xml:space="preserve"> та застави у повному обсязі та у</w:t>
      </w:r>
      <w:r w:rsidR="00E10C73" w:rsidRPr="00747CB8">
        <w:rPr>
          <w:sz w:val="24"/>
          <w:szCs w:val="24"/>
        </w:rPr>
        <w:t xml:space="preserve"> </w:t>
      </w:r>
      <w:r w:rsidR="00E10C73" w:rsidRPr="00747CB8">
        <w:rPr>
          <w:sz w:val="24"/>
          <w:szCs w:val="24"/>
          <w:lang w:val="uk-UA"/>
        </w:rPr>
        <w:t>визначений строк, Заст</w:t>
      </w:r>
      <w:r w:rsidR="008C49A9" w:rsidRPr="00747CB8">
        <w:rPr>
          <w:sz w:val="24"/>
          <w:szCs w:val="24"/>
          <w:lang w:val="uk-UA"/>
        </w:rPr>
        <w:t xml:space="preserve">аводержатель з метою погашення </w:t>
      </w:r>
      <w:r w:rsidR="00866428">
        <w:rPr>
          <w:sz w:val="24"/>
          <w:szCs w:val="24"/>
          <w:lang w:val="uk-UA"/>
        </w:rPr>
        <w:t>Ломбардного кредиту</w:t>
      </w:r>
      <w:r w:rsidR="00E10C73" w:rsidRPr="00747CB8">
        <w:rPr>
          <w:sz w:val="24"/>
          <w:szCs w:val="24"/>
          <w:lang w:val="uk-UA"/>
        </w:rPr>
        <w:t>, а т</w:t>
      </w:r>
      <w:r w:rsidRPr="00747CB8">
        <w:rPr>
          <w:sz w:val="24"/>
          <w:szCs w:val="24"/>
          <w:lang w:val="uk-UA"/>
        </w:rPr>
        <w:t xml:space="preserve">акож процентів за користування </w:t>
      </w:r>
      <w:r w:rsidR="00866428">
        <w:rPr>
          <w:sz w:val="24"/>
          <w:szCs w:val="24"/>
          <w:lang w:val="uk-UA"/>
        </w:rPr>
        <w:t>Ломбардним кредитом</w:t>
      </w:r>
      <w:r w:rsidR="00E10C73" w:rsidRPr="00747CB8">
        <w:rPr>
          <w:sz w:val="24"/>
          <w:szCs w:val="24"/>
          <w:lang w:val="uk-UA"/>
        </w:rPr>
        <w:t>, відшкодування збитків та інших витрат, понесених Заставодержателем внаслідок невиконання Заставодавцем, як Позичал</w:t>
      </w:r>
      <w:r w:rsidR="0086641C" w:rsidRPr="00747CB8">
        <w:rPr>
          <w:sz w:val="24"/>
          <w:szCs w:val="24"/>
          <w:lang w:val="uk-UA"/>
        </w:rPr>
        <w:t>ьником, зобов’язань по Договору</w:t>
      </w:r>
      <w:r w:rsidR="00E10C73" w:rsidRPr="00747CB8">
        <w:rPr>
          <w:sz w:val="24"/>
          <w:szCs w:val="24"/>
          <w:lang w:val="uk-UA"/>
        </w:rPr>
        <w:t>, має право:</w:t>
      </w:r>
    </w:p>
    <w:p w14:paraId="5452157E" w14:textId="05ACEBBA" w:rsidR="00843EA4" w:rsidRPr="00747CB8" w:rsidRDefault="00E10C73" w:rsidP="00834D1F">
      <w:pPr>
        <w:tabs>
          <w:tab w:val="left" w:pos="0"/>
          <w:tab w:val="left" w:pos="180"/>
        </w:tabs>
        <w:rPr>
          <w:sz w:val="24"/>
          <w:szCs w:val="24"/>
          <w:lang w:val="uk-UA"/>
        </w:rPr>
      </w:pPr>
      <w:r w:rsidRPr="00747CB8">
        <w:rPr>
          <w:sz w:val="24"/>
          <w:szCs w:val="24"/>
          <w:lang w:val="uk-UA"/>
        </w:rPr>
        <w:t>а)</w:t>
      </w:r>
      <w:r w:rsidR="0086641C" w:rsidRPr="00747CB8">
        <w:rPr>
          <w:sz w:val="24"/>
          <w:szCs w:val="24"/>
          <w:lang w:val="uk-UA"/>
        </w:rPr>
        <w:t xml:space="preserve"> </w:t>
      </w:r>
      <w:r w:rsidR="00885DDB" w:rsidRPr="00747CB8">
        <w:rPr>
          <w:sz w:val="24"/>
          <w:szCs w:val="24"/>
          <w:lang w:val="uk-UA"/>
        </w:rPr>
        <w:t>з</w:t>
      </w:r>
      <w:r w:rsidRPr="00747CB8">
        <w:rPr>
          <w:sz w:val="24"/>
          <w:szCs w:val="24"/>
          <w:lang w:val="uk-UA"/>
        </w:rPr>
        <w:t>вернути стягнення на Предмет застави</w:t>
      </w:r>
      <w:r w:rsidR="00EE0F11" w:rsidRPr="00747CB8">
        <w:rPr>
          <w:sz w:val="24"/>
          <w:szCs w:val="24"/>
          <w:lang w:val="uk-UA"/>
        </w:rPr>
        <w:t xml:space="preserve"> </w:t>
      </w:r>
      <w:r w:rsidR="00EE0F11" w:rsidRPr="00747CB8">
        <w:rPr>
          <w:color w:val="000000"/>
          <w:sz w:val="24"/>
          <w:szCs w:val="24"/>
          <w:lang w:val="uk-UA"/>
        </w:rPr>
        <w:t>(у тому числі перетворити його на брухт)</w:t>
      </w:r>
      <w:r w:rsidRPr="00747CB8">
        <w:rPr>
          <w:sz w:val="24"/>
          <w:szCs w:val="24"/>
          <w:lang w:val="uk-UA"/>
        </w:rPr>
        <w:t xml:space="preserve"> шляхом його примусового відчуження (без набуття права власності Заставодержателем), зокрема, шляхом реалізації </w:t>
      </w:r>
      <w:r w:rsidR="006D6774" w:rsidRPr="00747CB8">
        <w:rPr>
          <w:color w:val="000000"/>
          <w:sz w:val="24"/>
          <w:szCs w:val="24"/>
          <w:lang w:val="uk-UA"/>
        </w:rPr>
        <w:t xml:space="preserve"> від імен</w:t>
      </w:r>
      <w:r w:rsidR="0086641C" w:rsidRPr="00747CB8">
        <w:rPr>
          <w:color w:val="000000"/>
          <w:sz w:val="24"/>
          <w:szCs w:val="24"/>
          <w:lang w:val="uk-UA"/>
        </w:rPr>
        <w:t>і та за Д</w:t>
      </w:r>
      <w:r w:rsidR="006D6774" w:rsidRPr="00747CB8">
        <w:rPr>
          <w:color w:val="000000"/>
          <w:sz w:val="24"/>
          <w:szCs w:val="24"/>
          <w:lang w:val="uk-UA"/>
        </w:rPr>
        <w:t xml:space="preserve">орученням Позичальника </w:t>
      </w:r>
      <w:r w:rsidRPr="00747CB8">
        <w:rPr>
          <w:sz w:val="24"/>
          <w:szCs w:val="24"/>
          <w:lang w:val="uk-UA"/>
        </w:rPr>
        <w:t>третім особам в позасудовому порядку, при цьому спосіб відчуження обирається Заставодержателем на його власний розсуд, зокрема, шляхом укладення з іншими особами Договорів дор</w:t>
      </w:r>
      <w:r w:rsidR="0086641C" w:rsidRPr="00747CB8">
        <w:rPr>
          <w:sz w:val="24"/>
          <w:szCs w:val="24"/>
          <w:lang w:val="uk-UA"/>
        </w:rPr>
        <w:t>учення, комісії на продаж П</w:t>
      </w:r>
      <w:r w:rsidRPr="00747CB8">
        <w:rPr>
          <w:sz w:val="24"/>
          <w:szCs w:val="24"/>
          <w:lang w:val="uk-UA"/>
        </w:rPr>
        <w:t>редмету</w:t>
      </w:r>
      <w:r w:rsidR="0086641C" w:rsidRPr="00747CB8">
        <w:rPr>
          <w:sz w:val="24"/>
          <w:szCs w:val="24"/>
          <w:lang w:val="uk-UA"/>
        </w:rPr>
        <w:t xml:space="preserve"> застави</w:t>
      </w:r>
      <w:r w:rsidR="00101D20" w:rsidRPr="00101D20">
        <w:rPr>
          <w:sz w:val="24"/>
          <w:szCs w:val="24"/>
        </w:rPr>
        <w:t xml:space="preserve"> </w:t>
      </w:r>
      <w:r w:rsidRPr="00747CB8">
        <w:rPr>
          <w:sz w:val="24"/>
          <w:szCs w:val="24"/>
          <w:lang w:val="uk-UA"/>
        </w:rPr>
        <w:t>третім особам</w:t>
      </w:r>
      <w:r w:rsidR="00834D1F" w:rsidRPr="00747CB8">
        <w:rPr>
          <w:sz w:val="24"/>
          <w:szCs w:val="24"/>
          <w:lang w:val="uk-UA"/>
        </w:rPr>
        <w:t xml:space="preserve"> </w:t>
      </w:r>
      <w:r w:rsidR="00885DDB" w:rsidRPr="00747CB8">
        <w:rPr>
          <w:sz w:val="24"/>
          <w:szCs w:val="24"/>
          <w:lang w:val="uk-UA"/>
        </w:rPr>
        <w:t>тощо;</w:t>
      </w:r>
    </w:p>
    <w:p w14:paraId="6C0F697F" w14:textId="29BE5D30" w:rsidR="00E10C73" w:rsidRPr="00747CB8" w:rsidRDefault="00885DDB" w:rsidP="00885DDB">
      <w:pPr>
        <w:tabs>
          <w:tab w:val="left" w:pos="0"/>
          <w:tab w:val="left" w:pos="180"/>
        </w:tabs>
        <w:rPr>
          <w:sz w:val="24"/>
          <w:szCs w:val="24"/>
          <w:lang w:val="uk-UA"/>
        </w:rPr>
      </w:pPr>
      <w:r w:rsidRPr="00747CB8">
        <w:rPr>
          <w:sz w:val="24"/>
          <w:szCs w:val="24"/>
          <w:lang w:val="uk-UA"/>
        </w:rPr>
        <w:t>б) п</w:t>
      </w:r>
      <w:r w:rsidR="00843EA4" w:rsidRPr="00747CB8">
        <w:rPr>
          <w:sz w:val="24"/>
          <w:szCs w:val="24"/>
          <w:lang w:val="uk-UA"/>
        </w:rPr>
        <w:t xml:space="preserve">ісля настання строку повернення </w:t>
      </w:r>
      <w:r w:rsidR="00866428">
        <w:rPr>
          <w:sz w:val="24"/>
          <w:szCs w:val="24"/>
          <w:lang w:val="uk-UA"/>
        </w:rPr>
        <w:t>Ломбардного кредиту</w:t>
      </w:r>
      <w:r w:rsidR="00843EA4" w:rsidRPr="00747CB8">
        <w:rPr>
          <w:sz w:val="24"/>
          <w:szCs w:val="24"/>
          <w:lang w:val="uk-UA"/>
        </w:rPr>
        <w:t xml:space="preserve"> від імені і за Дорученням Заставодавця на проведення будь-яких дій</w:t>
      </w:r>
      <w:r w:rsidR="00685E4F" w:rsidRPr="00685E4F">
        <w:rPr>
          <w:sz w:val="24"/>
          <w:szCs w:val="24"/>
        </w:rPr>
        <w:t xml:space="preserve"> </w:t>
      </w:r>
      <w:r w:rsidR="00843EA4" w:rsidRPr="00747CB8">
        <w:rPr>
          <w:sz w:val="24"/>
          <w:szCs w:val="24"/>
          <w:lang w:val="uk-UA"/>
        </w:rPr>
        <w:t>з Предметом</w:t>
      </w:r>
      <w:r w:rsidR="00685E4F" w:rsidRPr="00685E4F">
        <w:rPr>
          <w:sz w:val="24"/>
          <w:szCs w:val="24"/>
        </w:rPr>
        <w:t xml:space="preserve"> </w:t>
      </w:r>
      <w:r w:rsidR="00843EA4" w:rsidRPr="00747CB8">
        <w:rPr>
          <w:sz w:val="24"/>
          <w:szCs w:val="24"/>
          <w:lang w:val="uk-UA"/>
        </w:rPr>
        <w:t>застави</w:t>
      </w:r>
      <w:r w:rsidR="00685E4F" w:rsidRPr="00685E4F">
        <w:rPr>
          <w:sz w:val="24"/>
          <w:szCs w:val="24"/>
        </w:rPr>
        <w:t xml:space="preserve"> </w:t>
      </w:r>
      <w:r w:rsidR="00843EA4" w:rsidRPr="00747CB8">
        <w:rPr>
          <w:sz w:val="24"/>
          <w:szCs w:val="24"/>
          <w:lang w:val="uk-UA"/>
        </w:rPr>
        <w:t xml:space="preserve">здійснити його реставрацію, переробку, чищення, полірування, клеймування, підготовку до продажу, технічне обслуговування тощо, та реалізувати Предмет застави у спосіб який обирається Заставодержателем на його власний розсуд, та за ціною не нижчою виданого, але не повернутого </w:t>
      </w:r>
      <w:r w:rsidR="00866428">
        <w:rPr>
          <w:sz w:val="24"/>
          <w:szCs w:val="24"/>
          <w:lang w:val="uk-UA"/>
        </w:rPr>
        <w:t>Ломбардного кредиту</w:t>
      </w:r>
      <w:r w:rsidR="00843EA4" w:rsidRPr="00747CB8">
        <w:rPr>
          <w:sz w:val="24"/>
          <w:szCs w:val="24"/>
          <w:lang w:val="uk-UA"/>
        </w:rPr>
        <w:t xml:space="preserve"> або іншою ціною з урахування ринкової кон</w:t>
      </w:r>
      <w:r w:rsidR="00902637" w:rsidRPr="00747CB8">
        <w:rPr>
          <w:sz w:val="24"/>
          <w:szCs w:val="24"/>
        </w:rPr>
        <w:t>’</w:t>
      </w:r>
      <w:r w:rsidR="00843EA4" w:rsidRPr="00747CB8">
        <w:rPr>
          <w:sz w:val="24"/>
          <w:szCs w:val="24"/>
          <w:lang w:val="uk-UA"/>
        </w:rPr>
        <w:t>ьюктури, попиту, ста</w:t>
      </w:r>
      <w:r w:rsidRPr="00747CB8">
        <w:rPr>
          <w:sz w:val="24"/>
          <w:szCs w:val="24"/>
          <w:lang w:val="uk-UA"/>
        </w:rPr>
        <w:t xml:space="preserve">ну </w:t>
      </w:r>
      <w:r w:rsidR="0023732B" w:rsidRPr="00747CB8">
        <w:rPr>
          <w:sz w:val="24"/>
          <w:szCs w:val="24"/>
          <w:lang w:val="uk-UA"/>
        </w:rPr>
        <w:t>Предмета застави</w:t>
      </w:r>
      <w:r w:rsidRPr="00747CB8">
        <w:rPr>
          <w:sz w:val="24"/>
          <w:szCs w:val="24"/>
          <w:lang w:val="uk-UA"/>
        </w:rPr>
        <w:t xml:space="preserve"> на момент продажу тощо;</w:t>
      </w:r>
    </w:p>
    <w:p w14:paraId="264F2E77" w14:textId="7A44142F" w:rsidR="00E10C73" w:rsidRPr="00747CB8" w:rsidRDefault="00843EA4" w:rsidP="00E10C73">
      <w:pPr>
        <w:tabs>
          <w:tab w:val="left" w:pos="0"/>
          <w:tab w:val="left" w:pos="180"/>
        </w:tabs>
        <w:rPr>
          <w:sz w:val="24"/>
          <w:szCs w:val="24"/>
          <w:lang w:val="uk-UA"/>
        </w:rPr>
      </w:pPr>
      <w:r w:rsidRPr="00747CB8">
        <w:rPr>
          <w:sz w:val="24"/>
          <w:szCs w:val="24"/>
          <w:lang w:val="uk-UA"/>
        </w:rPr>
        <w:t>в</w:t>
      </w:r>
      <w:r w:rsidR="00E10C73" w:rsidRPr="00747CB8">
        <w:rPr>
          <w:sz w:val="24"/>
          <w:szCs w:val="24"/>
          <w:lang w:val="uk-UA"/>
        </w:rPr>
        <w:t xml:space="preserve">) </w:t>
      </w:r>
      <w:r w:rsidR="00885DDB" w:rsidRPr="00747CB8">
        <w:rPr>
          <w:sz w:val="24"/>
          <w:szCs w:val="24"/>
          <w:lang w:val="uk-UA"/>
        </w:rPr>
        <w:t>з</w:t>
      </w:r>
      <w:r w:rsidR="00E10C73" w:rsidRPr="00747CB8">
        <w:rPr>
          <w:sz w:val="24"/>
          <w:szCs w:val="24"/>
          <w:lang w:val="uk-UA"/>
        </w:rPr>
        <w:t xml:space="preserve">вернути стягнення на </w:t>
      </w:r>
      <w:r w:rsidR="00076E86" w:rsidRPr="00747CB8">
        <w:rPr>
          <w:sz w:val="24"/>
          <w:szCs w:val="24"/>
          <w:lang w:val="uk-UA"/>
        </w:rPr>
        <w:t>заставлене</w:t>
      </w:r>
      <w:r w:rsidR="00E10C73" w:rsidRPr="00747CB8">
        <w:rPr>
          <w:sz w:val="24"/>
          <w:szCs w:val="24"/>
          <w:lang w:val="uk-UA"/>
        </w:rPr>
        <w:t xml:space="preserve"> майно шля</w:t>
      </w:r>
      <w:r w:rsidRPr="00747CB8">
        <w:rPr>
          <w:sz w:val="24"/>
          <w:szCs w:val="24"/>
          <w:lang w:val="uk-UA"/>
        </w:rPr>
        <w:t>хом набуття права власності на П</w:t>
      </w:r>
      <w:r w:rsidR="00E10C73" w:rsidRPr="00747CB8">
        <w:rPr>
          <w:sz w:val="24"/>
          <w:szCs w:val="24"/>
          <w:lang w:val="uk-UA"/>
        </w:rPr>
        <w:t xml:space="preserve">редмет </w:t>
      </w:r>
      <w:r w:rsidRPr="00747CB8">
        <w:rPr>
          <w:sz w:val="24"/>
          <w:szCs w:val="24"/>
          <w:lang w:val="uk-UA"/>
        </w:rPr>
        <w:t xml:space="preserve">застави </w:t>
      </w:r>
      <w:r w:rsidR="00E10C73" w:rsidRPr="00747CB8">
        <w:rPr>
          <w:sz w:val="24"/>
          <w:szCs w:val="24"/>
          <w:lang w:val="uk-UA"/>
        </w:rPr>
        <w:t>за ціною, що дорівнює сумі загаль</w:t>
      </w:r>
      <w:r w:rsidRPr="00747CB8">
        <w:rPr>
          <w:sz w:val="24"/>
          <w:szCs w:val="24"/>
          <w:lang w:val="uk-UA"/>
        </w:rPr>
        <w:t>ного</w:t>
      </w:r>
      <w:r w:rsidR="00EE0F11" w:rsidRPr="00747CB8">
        <w:rPr>
          <w:sz w:val="24"/>
          <w:szCs w:val="24"/>
          <w:lang w:val="uk-UA"/>
        </w:rPr>
        <w:t xml:space="preserve"> невиконаного</w:t>
      </w:r>
      <w:r w:rsidRPr="00747CB8">
        <w:rPr>
          <w:sz w:val="24"/>
          <w:szCs w:val="24"/>
          <w:lang w:val="uk-UA"/>
        </w:rPr>
        <w:t xml:space="preserve"> зобов’язання Позичальника/</w:t>
      </w:r>
      <w:r w:rsidR="00E10C73" w:rsidRPr="00747CB8">
        <w:rPr>
          <w:sz w:val="24"/>
          <w:szCs w:val="24"/>
          <w:lang w:val="uk-UA"/>
        </w:rPr>
        <w:t xml:space="preserve">Заставодавця </w:t>
      </w:r>
      <w:r w:rsidRPr="00747CB8">
        <w:rPr>
          <w:sz w:val="24"/>
          <w:szCs w:val="24"/>
          <w:lang w:val="uk-UA"/>
        </w:rPr>
        <w:t xml:space="preserve"> </w:t>
      </w:r>
      <w:r w:rsidR="00E10C73" w:rsidRPr="00747CB8">
        <w:rPr>
          <w:sz w:val="24"/>
          <w:szCs w:val="24"/>
          <w:lang w:val="uk-UA"/>
        </w:rPr>
        <w:t xml:space="preserve">за Договором про надання </w:t>
      </w:r>
      <w:r w:rsidR="00866428">
        <w:rPr>
          <w:sz w:val="24"/>
          <w:szCs w:val="24"/>
          <w:lang w:val="uk-UA"/>
        </w:rPr>
        <w:t>Ломбардного кредиту</w:t>
      </w:r>
      <w:r w:rsidR="00E10C73" w:rsidRPr="00747CB8">
        <w:rPr>
          <w:sz w:val="24"/>
          <w:szCs w:val="24"/>
          <w:lang w:val="uk-UA"/>
        </w:rPr>
        <w:t xml:space="preserve"> та застави.</w:t>
      </w:r>
    </w:p>
    <w:p w14:paraId="46B6527D" w14:textId="0D540242" w:rsidR="00885DDB" w:rsidRPr="00747CB8" w:rsidRDefault="00885DDB" w:rsidP="00885DDB">
      <w:pPr>
        <w:tabs>
          <w:tab w:val="left" w:pos="0"/>
          <w:tab w:val="left" w:pos="180"/>
        </w:tabs>
        <w:rPr>
          <w:color w:val="000000"/>
          <w:sz w:val="24"/>
          <w:szCs w:val="24"/>
          <w:lang w:val="uk-UA"/>
        </w:rPr>
      </w:pPr>
      <w:r w:rsidRPr="00747CB8">
        <w:rPr>
          <w:sz w:val="24"/>
          <w:szCs w:val="24"/>
          <w:lang w:val="uk-UA"/>
        </w:rPr>
        <w:lastRenderedPageBreak/>
        <w:t xml:space="preserve">       Позичальник має право в будь-який час до моменту </w:t>
      </w:r>
      <w:r w:rsidR="00076E86" w:rsidRPr="00747CB8">
        <w:rPr>
          <w:sz w:val="24"/>
          <w:szCs w:val="24"/>
          <w:lang w:val="uk-UA"/>
        </w:rPr>
        <w:t>здійснення передпродажної підготовки для подальшої реалізації Предмету застави,</w:t>
      </w:r>
      <w:r w:rsidRPr="00747CB8">
        <w:rPr>
          <w:sz w:val="24"/>
          <w:szCs w:val="24"/>
          <w:lang w:val="uk-UA"/>
        </w:rPr>
        <w:t xml:space="preserve"> припинити звернення стягнення на заставлене майно виконанням забезпеченого заставою зобов'язання.</w:t>
      </w:r>
    </w:p>
    <w:p w14:paraId="5B875548" w14:textId="159E7222" w:rsidR="00885DDB" w:rsidRPr="00747CB8" w:rsidRDefault="00885DDB" w:rsidP="00885DDB">
      <w:pPr>
        <w:rPr>
          <w:sz w:val="24"/>
          <w:szCs w:val="24"/>
          <w:lang w:val="uk-UA"/>
        </w:rPr>
      </w:pPr>
      <w:r w:rsidRPr="00747CB8">
        <w:rPr>
          <w:color w:val="000000"/>
          <w:sz w:val="24"/>
          <w:szCs w:val="24"/>
          <w:lang w:val="uk-UA"/>
        </w:rPr>
        <w:t xml:space="preserve">      </w:t>
      </w:r>
      <w:r w:rsidRPr="00747CB8">
        <w:rPr>
          <w:sz w:val="24"/>
          <w:szCs w:val="24"/>
          <w:lang w:val="uk-UA"/>
        </w:rPr>
        <w:t xml:space="preserve">У разі, якщо Заставодавець як Позичальник прострочив, а Заставодержатель вже здійснив передпродажну підготовку Предмету застави, Заставодавець втрачає право вимагати виконання Заставодержателем зобов’язань, передбачених Договором про надання </w:t>
      </w:r>
      <w:r w:rsidR="00866428">
        <w:rPr>
          <w:sz w:val="24"/>
          <w:szCs w:val="24"/>
          <w:lang w:val="uk-UA"/>
        </w:rPr>
        <w:t>Ломбардного кредиту</w:t>
      </w:r>
      <w:r w:rsidRPr="00747CB8">
        <w:rPr>
          <w:sz w:val="24"/>
          <w:szCs w:val="24"/>
          <w:lang w:val="uk-UA"/>
        </w:rPr>
        <w:t xml:space="preserve"> та застави стосовно недостачі та/або ушкодження Предмету застави</w:t>
      </w:r>
      <w:r w:rsidR="00076E86" w:rsidRPr="00747CB8">
        <w:rPr>
          <w:sz w:val="24"/>
          <w:szCs w:val="24"/>
          <w:lang w:val="uk-UA"/>
        </w:rPr>
        <w:t>.</w:t>
      </w:r>
      <w:r w:rsidR="00076E86" w:rsidRPr="00747CB8">
        <w:rPr>
          <w:sz w:val="24"/>
          <w:szCs w:val="24"/>
        </w:rPr>
        <w:t xml:space="preserve"> </w:t>
      </w:r>
      <w:r w:rsidR="00076E86" w:rsidRPr="00747CB8">
        <w:rPr>
          <w:sz w:val="24"/>
          <w:szCs w:val="24"/>
          <w:lang w:val="uk-UA"/>
        </w:rPr>
        <w:t>Кредитодавець припиняє нарахування процентів за Договором в момент  звернення стягнення на Предмет застави.</w:t>
      </w:r>
      <w:r w:rsidRPr="00747CB8">
        <w:rPr>
          <w:sz w:val="24"/>
          <w:szCs w:val="24"/>
          <w:lang w:val="uk-UA"/>
        </w:rPr>
        <w:t xml:space="preserve"> </w:t>
      </w:r>
      <w:r w:rsidR="00076E86" w:rsidRPr="00747CB8">
        <w:rPr>
          <w:sz w:val="24"/>
          <w:szCs w:val="24"/>
          <w:lang w:val="uk-UA"/>
        </w:rPr>
        <w:t xml:space="preserve"> </w:t>
      </w:r>
    </w:p>
    <w:p w14:paraId="71DF9D1F" w14:textId="52186BCA" w:rsidR="006504B3" w:rsidRPr="00747CB8" w:rsidRDefault="006504B3" w:rsidP="006504B3">
      <w:pPr>
        <w:rPr>
          <w:color w:val="FF0000"/>
          <w:sz w:val="24"/>
          <w:szCs w:val="24"/>
          <w:lang w:val="uk-UA"/>
        </w:rPr>
      </w:pPr>
      <w:r w:rsidRPr="00747CB8">
        <w:rPr>
          <w:b/>
          <w:sz w:val="24"/>
          <w:szCs w:val="24"/>
          <w:lang w:val="uk-UA"/>
        </w:rPr>
        <w:t xml:space="preserve">           </w:t>
      </w:r>
      <w:r w:rsidR="00547785" w:rsidRPr="00747CB8">
        <w:rPr>
          <w:b/>
          <w:color w:val="000000"/>
          <w:sz w:val="24"/>
          <w:szCs w:val="24"/>
          <w:lang w:val="uk-UA"/>
        </w:rPr>
        <w:t>2</w:t>
      </w:r>
      <w:r w:rsidR="00547785" w:rsidRPr="00747CB8">
        <w:rPr>
          <w:color w:val="000000"/>
          <w:sz w:val="24"/>
          <w:szCs w:val="24"/>
          <w:lang w:val="uk-UA"/>
        </w:rPr>
        <w:t>.</w:t>
      </w:r>
      <w:r w:rsidRPr="00747CB8">
        <w:rPr>
          <w:b/>
          <w:color w:val="000000"/>
          <w:sz w:val="24"/>
          <w:szCs w:val="24"/>
          <w:lang w:val="uk-UA"/>
        </w:rPr>
        <w:t>9.</w:t>
      </w:r>
      <w:r w:rsidRPr="00747CB8">
        <w:rPr>
          <w:color w:val="000000"/>
          <w:sz w:val="24"/>
          <w:szCs w:val="24"/>
          <w:lang w:val="uk-UA"/>
        </w:rPr>
        <w:t xml:space="preserve"> </w:t>
      </w:r>
      <w:r w:rsidR="00B663CB" w:rsidRPr="00747CB8">
        <w:rPr>
          <w:color w:val="000000"/>
          <w:sz w:val="24"/>
          <w:szCs w:val="24"/>
          <w:lang w:val="uk-UA"/>
        </w:rPr>
        <w:t>У</w:t>
      </w:r>
      <w:r w:rsidRPr="00747CB8">
        <w:rPr>
          <w:color w:val="000000"/>
          <w:sz w:val="24"/>
          <w:szCs w:val="24"/>
          <w:lang w:val="uk-UA"/>
        </w:rPr>
        <w:t xml:space="preserve"> випадку п</w:t>
      </w:r>
      <w:r w:rsidR="00B501BF" w:rsidRPr="00747CB8">
        <w:rPr>
          <w:color w:val="000000"/>
          <w:sz w:val="24"/>
          <w:szCs w:val="24"/>
          <w:lang w:val="uk-UA"/>
        </w:rPr>
        <w:t>еревищення суми реалізації Предмету застави</w:t>
      </w:r>
      <w:r w:rsidRPr="00747CB8">
        <w:rPr>
          <w:color w:val="000000"/>
          <w:sz w:val="24"/>
          <w:szCs w:val="24"/>
          <w:lang w:val="uk-UA"/>
        </w:rPr>
        <w:t xml:space="preserve"> над загальною сумою</w:t>
      </w:r>
      <w:r w:rsidR="00AB1529" w:rsidRPr="00747CB8">
        <w:rPr>
          <w:sz w:val="24"/>
          <w:szCs w:val="24"/>
          <w:lang w:val="uk-UA"/>
        </w:rPr>
        <w:t xml:space="preserve"> зобов’язань Позичальника/Заставодавця  за Договором про надання </w:t>
      </w:r>
      <w:r w:rsidR="00866428">
        <w:rPr>
          <w:sz w:val="24"/>
          <w:szCs w:val="24"/>
          <w:lang w:val="uk-UA"/>
        </w:rPr>
        <w:t>Ломбардного кредиту</w:t>
      </w:r>
      <w:r w:rsidR="00AB1529" w:rsidRPr="00747CB8">
        <w:rPr>
          <w:sz w:val="24"/>
          <w:szCs w:val="24"/>
          <w:lang w:val="uk-UA"/>
        </w:rPr>
        <w:t xml:space="preserve"> та застави, тобто загальної суми</w:t>
      </w:r>
      <w:r w:rsidRPr="00747CB8">
        <w:rPr>
          <w:color w:val="000000"/>
          <w:sz w:val="24"/>
          <w:szCs w:val="24"/>
          <w:lang w:val="uk-UA"/>
        </w:rPr>
        <w:t xml:space="preserve"> </w:t>
      </w:r>
      <w:r w:rsidR="00866428">
        <w:rPr>
          <w:color w:val="000000"/>
          <w:sz w:val="24"/>
          <w:szCs w:val="24"/>
          <w:lang w:val="uk-UA"/>
        </w:rPr>
        <w:t>Ломбардного кредиту</w:t>
      </w:r>
      <w:r w:rsidRPr="00747CB8">
        <w:rPr>
          <w:color w:val="000000"/>
          <w:sz w:val="24"/>
          <w:szCs w:val="24"/>
          <w:lang w:val="uk-UA"/>
        </w:rPr>
        <w:t xml:space="preserve"> та </w:t>
      </w:r>
      <w:r w:rsidR="00DA204D" w:rsidRPr="00747CB8">
        <w:rPr>
          <w:color w:val="000000"/>
          <w:sz w:val="24"/>
          <w:szCs w:val="24"/>
          <w:lang w:val="uk-UA"/>
        </w:rPr>
        <w:t>процентів</w:t>
      </w:r>
      <w:r w:rsidR="00AB1529" w:rsidRPr="00747CB8">
        <w:rPr>
          <w:color w:val="000000"/>
          <w:sz w:val="24"/>
          <w:szCs w:val="24"/>
          <w:lang w:val="uk-UA"/>
        </w:rPr>
        <w:t xml:space="preserve"> за весь фактичний строк користування </w:t>
      </w:r>
      <w:r w:rsidR="00866428">
        <w:rPr>
          <w:color w:val="000000"/>
          <w:sz w:val="24"/>
          <w:szCs w:val="24"/>
          <w:lang w:val="uk-UA"/>
        </w:rPr>
        <w:t>Ломбардним кредитом</w:t>
      </w:r>
      <w:r w:rsidRPr="00747CB8">
        <w:rPr>
          <w:color w:val="000000"/>
          <w:sz w:val="24"/>
          <w:szCs w:val="24"/>
          <w:lang w:val="uk-UA"/>
        </w:rPr>
        <w:t xml:space="preserve">, </w:t>
      </w:r>
      <w:r w:rsidR="00AB1529" w:rsidRPr="00747CB8">
        <w:rPr>
          <w:sz w:val="24"/>
          <w:szCs w:val="24"/>
          <w:lang w:val="uk-UA"/>
        </w:rPr>
        <w:t>Позичальник</w:t>
      </w:r>
      <w:r w:rsidRPr="00747CB8">
        <w:rPr>
          <w:color w:val="000000"/>
          <w:sz w:val="24"/>
          <w:szCs w:val="24"/>
          <w:lang w:val="uk-UA"/>
        </w:rPr>
        <w:t xml:space="preserve"> має право звернутися до Ломбарду за цією сумою</w:t>
      </w:r>
      <w:r w:rsidR="0067099E" w:rsidRPr="00747CB8">
        <w:rPr>
          <w:color w:val="000000"/>
          <w:sz w:val="24"/>
          <w:szCs w:val="24"/>
          <w:lang w:val="uk-UA"/>
        </w:rPr>
        <w:t xml:space="preserve"> з урахуванням вимог чинного законодавства</w:t>
      </w:r>
      <w:r w:rsidRPr="00747CB8">
        <w:rPr>
          <w:color w:val="000000"/>
          <w:sz w:val="24"/>
          <w:szCs w:val="24"/>
          <w:lang w:val="uk-UA"/>
        </w:rPr>
        <w:t xml:space="preserve">. Йому будуть надані всі роз’яснення і виплачена необхідна сума. </w:t>
      </w:r>
      <w:r w:rsidR="00597A79" w:rsidRPr="00747CB8">
        <w:rPr>
          <w:color w:val="000000"/>
          <w:sz w:val="24"/>
          <w:szCs w:val="24"/>
          <w:lang w:val="uk-UA"/>
        </w:rPr>
        <w:t xml:space="preserve">Оподаткування здійснюється </w:t>
      </w:r>
      <w:r w:rsidR="00070C48" w:rsidRPr="00747CB8">
        <w:rPr>
          <w:color w:val="000000"/>
          <w:sz w:val="24"/>
          <w:szCs w:val="24"/>
          <w:lang w:val="uk-UA"/>
        </w:rPr>
        <w:t>згідно чинного зако</w:t>
      </w:r>
      <w:r w:rsidR="00FD7462" w:rsidRPr="00747CB8">
        <w:rPr>
          <w:color w:val="000000"/>
          <w:sz w:val="24"/>
          <w:szCs w:val="24"/>
          <w:lang w:val="uk-UA"/>
        </w:rPr>
        <w:t>но</w:t>
      </w:r>
      <w:r w:rsidR="00070C48" w:rsidRPr="00747CB8">
        <w:rPr>
          <w:color w:val="000000"/>
          <w:sz w:val="24"/>
          <w:szCs w:val="24"/>
          <w:lang w:val="uk-UA"/>
        </w:rPr>
        <w:t>давства</w:t>
      </w:r>
      <w:r w:rsidRPr="00747CB8">
        <w:rPr>
          <w:color w:val="000000"/>
          <w:sz w:val="24"/>
          <w:szCs w:val="24"/>
          <w:lang w:val="uk-UA"/>
        </w:rPr>
        <w:t>.</w:t>
      </w:r>
      <w:r w:rsidR="00403D01" w:rsidRPr="00747CB8">
        <w:rPr>
          <w:color w:val="000000"/>
          <w:sz w:val="24"/>
          <w:szCs w:val="24"/>
          <w:lang w:val="uk-UA"/>
        </w:rPr>
        <w:t xml:space="preserve"> </w:t>
      </w:r>
    </w:p>
    <w:p w14:paraId="2A9B92AB" w14:textId="3553DC3D" w:rsidR="005A52EE" w:rsidRPr="00747CB8" w:rsidRDefault="005A52EE" w:rsidP="005A52EE">
      <w:pPr>
        <w:rPr>
          <w:color w:val="000000"/>
          <w:sz w:val="24"/>
          <w:szCs w:val="24"/>
          <w:lang w:val="uk-UA"/>
        </w:rPr>
      </w:pPr>
      <w:r w:rsidRPr="00747CB8">
        <w:rPr>
          <w:b/>
          <w:sz w:val="24"/>
          <w:szCs w:val="24"/>
          <w:lang w:val="uk-UA"/>
        </w:rPr>
        <w:t xml:space="preserve">         </w:t>
      </w:r>
      <w:r w:rsidR="00547785" w:rsidRPr="00747CB8">
        <w:rPr>
          <w:b/>
          <w:sz w:val="24"/>
          <w:szCs w:val="24"/>
          <w:lang w:val="uk-UA"/>
        </w:rPr>
        <w:t>2.</w:t>
      </w:r>
      <w:r w:rsidRPr="00747CB8">
        <w:rPr>
          <w:b/>
          <w:sz w:val="24"/>
          <w:szCs w:val="24"/>
          <w:lang w:val="uk-UA"/>
        </w:rPr>
        <w:t xml:space="preserve">10. </w:t>
      </w:r>
      <w:r w:rsidR="00843963" w:rsidRPr="00747CB8">
        <w:rPr>
          <w:b/>
          <w:sz w:val="24"/>
          <w:szCs w:val="24"/>
          <w:lang w:val="uk-UA"/>
        </w:rPr>
        <w:t xml:space="preserve"> </w:t>
      </w:r>
      <w:r w:rsidR="005261CB" w:rsidRPr="00747CB8">
        <w:rPr>
          <w:sz w:val="24"/>
          <w:szCs w:val="24"/>
          <w:lang w:val="uk-UA"/>
        </w:rPr>
        <w:t xml:space="preserve">Перед підписанням Договору про надання </w:t>
      </w:r>
      <w:r w:rsidR="00866428">
        <w:rPr>
          <w:sz w:val="24"/>
          <w:szCs w:val="24"/>
          <w:lang w:val="uk-UA"/>
        </w:rPr>
        <w:t>Ломбардного кредиту</w:t>
      </w:r>
      <w:r w:rsidR="005261CB" w:rsidRPr="00747CB8">
        <w:rPr>
          <w:sz w:val="24"/>
          <w:szCs w:val="24"/>
          <w:lang w:val="uk-UA"/>
        </w:rPr>
        <w:t xml:space="preserve"> та застави </w:t>
      </w:r>
      <w:r w:rsidR="005261CB" w:rsidRPr="00747CB8">
        <w:rPr>
          <w:color w:val="000000"/>
          <w:sz w:val="24"/>
          <w:szCs w:val="24"/>
          <w:lang w:val="uk-UA"/>
        </w:rPr>
        <w:t>к</w:t>
      </w:r>
      <w:r w:rsidRPr="00747CB8">
        <w:rPr>
          <w:color w:val="000000"/>
          <w:sz w:val="24"/>
          <w:szCs w:val="24"/>
          <w:lang w:val="uk-UA"/>
        </w:rPr>
        <w:t>лієнт детально ознайомлюється з</w:t>
      </w:r>
      <w:r w:rsidR="00A80A97">
        <w:rPr>
          <w:color w:val="000000"/>
          <w:sz w:val="24"/>
          <w:szCs w:val="24"/>
          <w:lang w:val="uk-UA"/>
        </w:rPr>
        <w:t xml:space="preserve"> цими</w:t>
      </w:r>
      <w:r w:rsidRPr="00747CB8">
        <w:rPr>
          <w:color w:val="000000"/>
          <w:sz w:val="24"/>
          <w:szCs w:val="24"/>
          <w:lang w:val="uk-UA"/>
        </w:rPr>
        <w:t xml:space="preserve"> </w:t>
      </w:r>
      <w:r w:rsidR="00B91100" w:rsidRPr="00747CB8">
        <w:rPr>
          <w:color w:val="000000"/>
          <w:sz w:val="24"/>
          <w:szCs w:val="24"/>
          <w:lang w:val="uk-UA"/>
        </w:rPr>
        <w:t>П</w:t>
      </w:r>
      <w:r w:rsidRPr="00747CB8">
        <w:rPr>
          <w:color w:val="000000"/>
          <w:sz w:val="24"/>
          <w:szCs w:val="24"/>
          <w:lang w:val="uk-UA"/>
        </w:rPr>
        <w:t xml:space="preserve">равилами. Клієнт </w:t>
      </w:r>
      <w:r w:rsidR="0051026D" w:rsidRPr="00747CB8">
        <w:rPr>
          <w:color w:val="000000"/>
          <w:sz w:val="24"/>
          <w:szCs w:val="24"/>
          <w:lang w:val="uk-UA"/>
        </w:rPr>
        <w:t>повинен правдиво свідчити, що  П</w:t>
      </w:r>
      <w:r w:rsidRPr="00747CB8">
        <w:rPr>
          <w:color w:val="000000"/>
          <w:sz w:val="24"/>
          <w:szCs w:val="24"/>
          <w:lang w:val="uk-UA"/>
        </w:rPr>
        <w:t xml:space="preserve">редмет застави є його особистою приватною власністю, при цьому право власності на </w:t>
      </w:r>
      <w:r w:rsidR="0051026D" w:rsidRPr="00747CB8">
        <w:rPr>
          <w:color w:val="000000"/>
          <w:sz w:val="24"/>
          <w:szCs w:val="24"/>
          <w:lang w:val="uk-UA"/>
        </w:rPr>
        <w:t>П</w:t>
      </w:r>
      <w:r w:rsidRPr="00747CB8">
        <w:rPr>
          <w:color w:val="000000"/>
          <w:sz w:val="24"/>
          <w:szCs w:val="24"/>
          <w:lang w:val="uk-UA"/>
        </w:rPr>
        <w:t>редмет застави набуто</w:t>
      </w:r>
      <w:r w:rsidR="00851DCE" w:rsidRPr="00747CB8">
        <w:rPr>
          <w:color w:val="000000"/>
          <w:sz w:val="24"/>
          <w:szCs w:val="24"/>
          <w:lang w:val="uk-UA"/>
        </w:rPr>
        <w:t xml:space="preserve"> Заставодавцем правомірно, П</w:t>
      </w:r>
      <w:r w:rsidRPr="00747CB8">
        <w:rPr>
          <w:color w:val="000000"/>
          <w:sz w:val="24"/>
          <w:szCs w:val="24"/>
          <w:lang w:val="uk-UA"/>
        </w:rPr>
        <w:t xml:space="preserve">редмет застави нікому іншому не відчужений, </w:t>
      </w:r>
      <w:r w:rsidR="00851DCE" w:rsidRPr="00747CB8">
        <w:rPr>
          <w:color w:val="000000"/>
          <w:sz w:val="24"/>
          <w:szCs w:val="24"/>
          <w:lang w:val="uk-UA"/>
        </w:rPr>
        <w:t xml:space="preserve">в суперечці чи </w:t>
      </w:r>
      <w:r w:rsidRPr="00747CB8">
        <w:rPr>
          <w:color w:val="000000"/>
          <w:sz w:val="24"/>
          <w:szCs w:val="24"/>
          <w:lang w:val="uk-UA"/>
        </w:rPr>
        <w:t>під забороною (арештом)</w:t>
      </w:r>
      <w:r w:rsidR="0003285B" w:rsidRPr="00747CB8">
        <w:rPr>
          <w:color w:val="000000"/>
          <w:sz w:val="24"/>
          <w:szCs w:val="24"/>
          <w:lang w:val="uk-UA"/>
        </w:rPr>
        <w:t xml:space="preserve"> на відчуження</w:t>
      </w:r>
      <w:r w:rsidRPr="00747CB8">
        <w:rPr>
          <w:color w:val="000000"/>
          <w:sz w:val="24"/>
          <w:szCs w:val="24"/>
          <w:lang w:val="uk-UA"/>
        </w:rPr>
        <w:t xml:space="preserve">, а також заставою, в тому числі податковою, не </w:t>
      </w:r>
      <w:r w:rsidR="0051026D" w:rsidRPr="00747CB8">
        <w:rPr>
          <w:color w:val="000000"/>
          <w:sz w:val="24"/>
          <w:szCs w:val="24"/>
          <w:lang w:val="uk-UA"/>
        </w:rPr>
        <w:t>перебуває, судового спору щодо П</w:t>
      </w:r>
      <w:r w:rsidRPr="00747CB8">
        <w:rPr>
          <w:color w:val="000000"/>
          <w:sz w:val="24"/>
          <w:szCs w:val="24"/>
          <w:lang w:val="uk-UA"/>
        </w:rPr>
        <w:t>редмету застави</w:t>
      </w:r>
      <w:r w:rsidR="00851DCE" w:rsidRPr="00747CB8">
        <w:rPr>
          <w:color w:val="000000"/>
          <w:sz w:val="24"/>
          <w:szCs w:val="24"/>
          <w:lang w:val="uk-UA"/>
        </w:rPr>
        <w:t xml:space="preserve"> не має</w:t>
      </w:r>
      <w:r w:rsidRPr="00747CB8">
        <w:rPr>
          <w:color w:val="000000"/>
          <w:sz w:val="24"/>
          <w:szCs w:val="24"/>
          <w:lang w:val="uk-UA"/>
        </w:rPr>
        <w:t>, а також</w:t>
      </w:r>
      <w:r w:rsidR="00851DCE" w:rsidRPr="00747CB8">
        <w:rPr>
          <w:color w:val="000000"/>
          <w:sz w:val="24"/>
          <w:szCs w:val="24"/>
          <w:lang w:val="uk-UA"/>
        </w:rPr>
        <w:t xml:space="preserve"> по відношенню до Предмету застави відсутні права третіх осіб</w:t>
      </w:r>
      <w:r w:rsidRPr="00747CB8">
        <w:rPr>
          <w:color w:val="000000"/>
          <w:sz w:val="24"/>
          <w:szCs w:val="24"/>
          <w:lang w:val="uk-UA"/>
        </w:rPr>
        <w:t xml:space="preserve">, як внесок до статутного капіталу юридичних осіб не внесено. </w:t>
      </w:r>
      <w:r w:rsidR="00851DCE" w:rsidRPr="00747CB8">
        <w:rPr>
          <w:color w:val="000000"/>
          <w:sz w:val="24"/>
          <w:szCs w:val="24"/>
          <w:lang w:val="uk-UA"/>
        </w:rPr>
        <w:t>Позичальнику повідомляється про кримінальну відповідал</w:t>
      </w:r>
      <w:r w:rsidR="00C67BEC" w:rsidRPr="00747CB8">
        <w:rPr>
          <w:color w:val="000000"/>
          <w:sz w:val="24"/>
          <w:szCs w:val="24"/>
          <w:lang w:val="uk-UA"/>
        </w:rPr>
        <w:t>ьність за шахрайство з фінансов</w:t>
      </w:r>
      <w:r w:rsidR="00851DCE" w:rsidRPr="00747CB8">
        <w:rPr>
          <w:color w:val="000000"/>
          <w:sz w:val="24"/>
          <w:szCs w:val="24"/>
          <w:lang w:val="uk-UA"/>
        </w:rPr>
        <w:t>ими ресурсами згідно чинного законодавства України, зокрема за надання недостовірно</w:t>
      </w:r>
      <w:r w:rsidR="0003285B" w:rsidRPr="00747CB8">
        <w:rPr>
          <w:color w:val="000000"/>
          <w:sz w:val="24"/>
          <w:szCs w:val="24"/>
          <w:lang w:val="uk-UA"/>
        </w:rPr>
        <w:t xml:space="preserve">ї інформації з метою одержання </w:t>
      </w:r>
      <w:r w:rsidR="00866428">
        <w:rPr>
          <w:color w:val="000000"/>
          <w:sz w:val="24"/>
          <w:szCs w:val="24"/>
          <w:lang w:val="uk-UA"/>
        </w:rPr>
        <w:t>Ломбардного кредиту</w:t>
      </w:r>
      <w:r w:rsidR="00851DCE" w:rsidRPr="00747CB8">
        <w:rPr>
          <w:color w:val="000000"/>
          <w:sz w:val="24"/>
          <w:szCs w:val="24"/>
          <w:lang w:val="uk-UA"/>
        </w:rPr>
        <w:t xml:space="preserve">. </w:t>
      </w:r>
      <w:r w:rsidRPr="00747CB8">
        <w:rPr>
          <w:color w:val="000000"/>
          <w:sz w:val="24"/>
          <w:szCs w:val="24"/>
          <w:lang w:val="uk-UA"/>
        </w:rPr>
        <w:t xml:space="preserve">Наступні застави Предмету застави можливі </w:t>
      </w:r>
      <w:r w:rsidR="00A17B95" w:rsidRPr="00747CB8">
        <w:rPr>
          <w:color w:val="000000"/>
          <w:sz w:val="24"/>
          <w:szCs w:val="24"/>
          <w:lang w:val="uk-UA"/>
        </w:rPr>
        <w:t xml:space="preserve">лише </w:t>
      </w:r>
      <w:r w:rsidRPr="00747CB8">
        <w:rPr>
          <w:color w:val="000000"/>
          <w:sz w:val="24"/>
          <w:szCs w:val="24"/>
          <w:lang w:val="uk-UA"/>
        </w:rPr>
        <w:t>за письмовою згодою Заставодержателя.</w:t>
      </w:r>
    </w:p>
    <w:p w14:paraId="2D566CE2" w14:textId="233845B5" w:rsidR="00984466" w:rsidRPr="00747CB8" w:rsidRDefault="005A52EE" w:rsidP="005A52EE">
      <w:pPr>
        <w:rPr>
          <w:sz w:val="24"/>
          <w:szCs w:val="24"/>
          <w:lang w:val="uk-UA"/>
        </w:rPr>
      </w:pPr>
      <w:r w:rsidRPr="00747CB8">
        <w:rPr>
          <w:b/>
          <w:sz w:val="24"/>
          <w:szCs w:val="24"/>
          <w:lang w:val="uk-UA"/>
        </w:rPr>
        <w:t xml:space="preserve">        </w:t>
      </w:r>
      <w:r w:rsidR="00BE34D3" w:rsidRPr="00747CB8">
        <w:rPr>
          <w:b/>
          <w:sz w:val="24"/>
          <w:szCs w:val="24"/>
          <w:lang w:val="uk-UA"/>
        </w:rPr>
        <w:t xml:space="preserve"> </w:t>
      </w:r>
      <w:r w:rsidR="00547785" w:rsidRPr="00747CB8">
        <w:rPr>
          <w:b/>
          <w:sz w:val="24"/>
          <w:szCs w:val="24"/>
          <w:lang w:val="uk-UA"/>
        </w:rPr>
        <w:t>2.</w:t>
      </w:r>
      <w:r w:rsidRPr="00747CB8">
        <w:rPr>
          <w:b/>
          <w:sz w:val="24"/>
          <w:szCs w:val="24"/>
          <w:lang w:val="uk-UA"/>
        </w:rPr>
        <w:t xml:space="preserve">11. </w:t>
      </w:r>
      <w:r w:rsidR="004B5169" w:rsidRPr="00747CB8">
        <w:rPr>
          <w:color w:val="000000"/>
          <w:sz w:val="24"/>
          <w:szCs w:val="24"/>
          <w:lang w:val="uk-UA"/>
        </w:rPr>
        <w:t>Особа, яка є членом</w:t>
      </w:r>
      <w:r w:rsidR="004B5169" w:rsidRPr="00747CB8">
        <w:rPr>
          <w:sz w:val="24"/>
          <w:szCs w:val="24"/>
          <w:lang w:val="uk-UA"/>
        </w:rPr>
        <w:t xml:space="preserve"> органу управління або </w:t>
      </w:r>
      <w:r w:rsidR="00BE0030">
        <w:rPr>
          <w:sz w:val="24"/>
          <w:szCs w:val="24"/>
          <w:lang w:val="uk-UA"/>
        </w:rPr>
        <w:t>службовцем</w:t>
      </w:r>
      <w:r w:rsidR="004B5169" w:rsidRPr="00747CB8">
        <w:rPr>
          <w:sz w:val="24"/>
          <w:szCs w:val="24"/>
          <w:lang w:val="uk-UA"/>
        </w:rPr>
        <w:t xml:space="preserve"> </w:t>
      </w:r>
      <w:r w:rsidR="00387DFE" w:rsidRPr="00747CB8">
        <w:rPr>
          <w:sz w:val="24"/>
          <w:szCs w:val="24"/>
          <w:lang w:val="uk-UA"/>
        </w:rPr>
        <w:t>Ломбарду</w:t>
      </w:r>
      <w:r w:rsidR="004B5169" w:rsidRPr="00747CB8">
        <w:rPr>
          <w:sz w:val="24"/>
          <w:szCs w:val="24"/>
          <w:lang w:val="uk-UA"/>
        </w:rPr>
        <w:t xml:space="preserve">, може укладати договори </w:t>
      </w:r>
      <w:r w:rsidR="00E465C2" w:rsidRPr="00747CB8">
        <w:rPr>
          <w:sz w:val="24"/>
          <w:szCs w:val="24"/>
          <w:lang w:val="uk-UA"/>
        </w:rPr>
        <w:t xml:space="preserve">з </w:t>
      </w:r>
      <w:r w:rsidR="004B5169" w:rsidRPr="00747CB8">
        <w:rPr>
          <w:sz w:val="24"/>
          <w:szCs w:val="24"/>
          <w:lang w:val="uk-UA"/>
        </w:rPr>
        <w:t>Ломбардом</w:t>
      </w:r>
      <w:r w:rsidR="00B94E0B" w:rsidRPr="00747CB8">
        <w:rPr>
          <w:sz w:val="24"/>
          <w:szCs w:val="24"/>
          <w:lang w:val="uk-UA"/>
        </w:rPr>
        <w:t xml:space="preserve"> </w:t>
      </w:r>
      <w:r w:rsidR="00B501BF" w:rsidRPr="00747CB8">
        <w:rPr>
          <w:sz w:val="24"/>
          <w:szCs w:val="24"/>
          <w:lang w:val="uk-UA"/>
        </w:rPr>
        <w:t xml:space="preserve">щодо надання такій особі </w:t>
      </w:r>
      <w:r w:rsidR="00866428">
        <w:rPr>
          <w:sz w:val="24"/>
          <w:szCs w:val="24"/>
          <w:lang w:val="uk-UA"/>
        </w:rPr>
        <w:t>Ломбардного кредиту</w:t>
      </w:r>
      <w:r w:rsidR="004B5169" w:rsidRPr="00747CB8">
        <w:rPr>
          <w:sz w:val="24"/>
          <w:szCs w:val="24"/>
          <w:lang w:val="uk-UA"/>
        </w:rPr>
        <w:t xml:space="preserve"> на умовах, що не відрізняються від звичайних.</w:t>
      </w:r>
    </w:p>
    <w:p w14:paraId="679BEDDF" w14:textId="77777777" w:rsidR="00E25A48" w:rsidRPr="00CC2692" w:rsidRDefault="00E25A48" w:rsidP="00833762">
      <w:pPr>
        <w:spacing w:before="120"/>
        <w:ind w:firstLine="709"/>
        <w:rPr>
          <w:b/>
          <w:sz w:val="24"/>
          <w:szCs w:val="24"/>
          <w:lang w:val="uk-UA"/>
        </w:rPr>
      </w:pPr>
      <w:r w:rsidRPr="00CC2692">
        <w:rPr>
          <w:b/>
          <w:sz w:val="24"/>
          <w:szCs w:val="24"/>
          <w:lang w:val="uk-UA"/>
        </w:rPr>
        <w:t xml:space="preserve">2.12. Врегулювання </w:t>
      </w:r>
      <w:r w:rsidR="0044003F" w:rsidRPr="00CC2692">
        <w:rPr>
          <w:b/>
          <w:sz w:val="24"/>
          <w:szCs w:val="24"/>
          <w:lang w:val="uk-UA"/>
        </w:rPr>
        <w:t>Л</w:t>
      </w:r>
      <w:r w:rsidRPr="00CC2692">
        <w:rPr>
          <w:b/>
          <w:sz w:val="24"/>
          <w:szCs w:val="24"/>
          <w:lang w:val="uk-UA"/>
        </w:rPr>
        <w:t>омбардом простроченої заборгованості</w:t>
      </w:r>
      <w:r w:rsidR="0044003F" w:rsidRPr="00CC2692">
        <w:rPr>
          <w:b/>
          <w:sz w:val="24"/>
          <w:szCs w:val="24"/>
          <w:lang w:val="uk-UA"/>
        </w:rPr>
        <w:t>.</w:t>
      </w:r>
    </w:p>
    <w:p w14:paraId="640160B2" w14:textId="77777777" w:rsidR="00810E51" w:rsidRPr="00CC2692" w:rsidRDefault="00DB203B" w:rsidP="00833762">
      <w:pPr>
        <w:spacing w:before="120"/>
        <w:ind w:firstLine="709"/>
        <w:rPr>
          <w:bCs/>
          <w:sz w:val="24"/>
          <w:szCs w:val="24"/>
          <w:lang w:val="uk-UA"/>
        </w:rPr>
      </w:pPr>
      <w:r w:rsidRPr="00CC2692">
        <w:rPr>
          <w:bCs/>
          <w:sz w:val="24"/>
          <w:szCs w:val="24"/>
          <w:lang w:val="uk-UA"/>
        </w:rPr>
        <w:t xml:space="preserve">2.12.1. </w:t>
      </w:r>
      <w:r w:rsidR="00810E51" w:rsidRPr="00CC2692">
        <w:rPr>
          <w:bCs/>
          <w:sz w:val="24"/>
          <w:szCs w:val="24"/>
          <w:lang w:val="uk-UA"/>
        </w:rPr>
        <w:t>Умови, за яких Ломбард, розпочинає діяльність із врегулювання простроченої заборгованості :</w:t>
      </w:r>
    </w:p>
    <w:p w14:paraId="23E780F4" w14:textId="70ED714E" w:rsidR="0044003F" w:rsidRPr="00CC2692" w:rsidRDefault="00810E51" w:rsidP="00810E51">
      <w:pPr>
        <w:pStyle w:val="af5"/>
        <w:numPr>
          <w:ilvl w:val="0"/>
          <w:numId w:val="22"/>
        </w:numPr>
        <w:spacing w:before="120"/>
        <w:rPr>
          <w:bCs/>
          <w:sz w:val="24"/>
          <w:szCs w:val="24"/>
          <w:lang w:val="uk-UA"/>
        </w:rPr>
      </w:pPr>
      <w:r w:rsidRPr="00CC2692">
        <w:rPr>
          <w:bCs/>
          <w:sz w:val="24"/>
          <w:szCs w:val="24"/>
          <w:lang w:val="uk-UA"/>
        </w:rPr>
        <w:t xml:space="preserve">діяльність із </w:t>
      </w:r>
      <w:r w:rsidR="0044003F" w:rsidRPr="00CC2692">
        <w:rPr>
          <w:bCs/>
          <w:sz w:val="24"/>
          <w:szCs w:val="24"/>
          <w:lang w:val="uk-UA"/>
        </w:rPr>
        <w:t>врегулювання простроченої заборгованості</w:t>
      </w:r>
      <w:r w:rsidRPr="00CC2692">
        <w:rPr>
          <w:bCs/>
          <w:sz w:val="24"/>
          <w:szCs w:val="24"/>
          <w:lang w:val="uk-UA"/>
        </w:rPr>
        <w:t xml:space="preserve"> Ломбард розпочинає не раніше </w:t>
      </w:r>
      <w:r w:rsidR="002C3927" w:rsidRPr="00CC2692">
        <w:rPr>
          <w:bCs/>
          <w:sz w:val="24"/>
          <w:szCs w:val="24"/>
          <w:lang w:val="uk-UA"/>
        </w:rPr>
        <w:t>наступного</w:t>
      </w:r>
      <w:r w:rsidRPr="00CC2692">
        <w:rPr>
          <w:bCs/>
          <w:sz w:val="24"/>
          <w:szCs w:val="24"/>
          <w:lang w:val="uk-UA"/>
        </w:rPr>
        <w:t xml:space="preserve"> </w:t>
      </w:r>
      <w:r w:rsidR="00833762" w:rsidRPr="00CC2692">
        <w:rPr>
          <w:bCs/>
          <w:sz w:val="24"/>
          <w:szCs w:val="24"/>
          <w:lang w:val="uk-UA"/>
        </w:rPr>
        <w:t xml:space="preserve"> </w:t>
      </w:r>
      <w:r w:rsidRPr="00CC2692">
        <w:rPr>
          <w:bCs/>
          <w:sz w:val="24"/>
          <w:szCs w:val="24"/>
          <w:lang w:val="uk-UA"/>
        </w:rPr>
        <w:t>дня з дати</w:t>
      </w:r>
      <w:r w:rsidR="00DB203B" w:rsidRPr="00CC2692">
        <w:rPr>
          <w:bCs/>
          <w:sz w:val="24"/>
          <w:szCs w:val="24"/>
          <w:lang w:val="uk-UA"/>
        </w:rPr>
        <w:t xml:space="preserve">, </w:t>
      </w:r>
      <w:r w:rsidR="00710166" w:rsidRPr="00CC2692">
        <w:rPr>
          <w:bCs/>
          <w:sz w:val="24"/>
          <w:szCs w:val="24"/>
          <w:lang w:val="uk-UA"/>
        </w:rPr>
        <w:t xml:space="preserve">зазначеної в Договорі про надання </w:t>
      </w:r>
      <w:r w:rsidR="00866428" w:rsidRPr="00CC2692">
        <w:rPr>
          <w:bCs/>
          <w:sz w:val="24"/>
          <w:szCs w:val="24"/>
          <w:lang w:val="uk-UA"/>
        </w:rPr>
        <w:t>Ломбардного кредиту</w:t>
      </w:r>
      <w:r w:rsidR="00710166" w:rsidRPr="00CC2692">
        <w:rPr>
          <w:bCs/>
          <w:sz w:val="24"/>
          <w:szCs w:val="24"/>
          <w:lang w:val="uk-UA"/>
        </w:rPr>
        <w:t xml:space="preserve">, як дата </w:t>
      </w:r>
      <w:r w:rsidR="00833762" w:rsidRPr="00CC2692">
        <w:rPr>
          <w:bCs/>
          <w:sz w:val="24"/>
          <w:szCs w:val="24"/>
          <w:lang w:val="uk-UA"/>
        </w:rPr>
        <w:t xml:space="preserve">повернення </w:t>
      </w:r>
      <w:r w:rsidR="00866428" w:rsidRPr="00CC2692">
        <w:rPr>
          <w:bCs/>
          <w:sz w:val="24"/>
          <w:szCs w:val="24"/>
          <w:lang w:val="uk-UA"/>
        </w:rPr>
        <w:t>Ломбардного кредиту</w:t>
      </w:r>
      <w:r w:rsidR="00833762" w:rsidRPr="00CC2692">
        <w:rPr>
          <w:bCs/>
          <w:sz w:val="24"/>
          <w:szCs w:val="24"/>
          <w:lang w:val="uk-UA"/>
        </w:rPr>
        <w:t>,</w:t>
      </w:r>
      <w:r w:rsidR="00081DFC" w:rsidRPr="00CC2692">
        <w:rPr>
          <w:bCs/>
          <w:sz w:val="24"/>
          <w:szCs w:val="24"/>
          <w:lang w:val="uk-UA"/>
        </w:rPr>
        <w:tab/>
      </w:r>
    </w:p>
    <w:p w14:paraId="034AE6E3" w14:textId="77777777" w:rsidR="00810E51" w:rsidRPr="00CC2692" w:rsidRDefault="00DB203B" w:rsidP="00833762">
      <w:pPr>
        <w:spacing w:before="120"/>
        <w:ind w:firstLine="709"/>
        <w:rPr>
          <w:bCs/>
          <w:sz w:val="24"/>
          <w:szCs w:val="24"/>
          <w:lang w:val="uk-UA"/>
        </w:rPr>
      </w:pPr>
      <w:r w:rsidRPr="00CC2692">
        <w:rPr>
          <w:bCs/>
          <w:sz w:val="24"/>
          <w:szCs w:val="24"/>
          <w:lang w:val="uk-UA"/>
        </w:rPr>
        <w:t>2.12.2. Порядок і спосіб погашення простроченої заборгованості.</w:t>
      </w:r>
    </w:p>
    <w:p w14:paraId="6B884890" w14:textId="5EE6D8FD" w:rsidR="00081DFC" w:rsidRPr="00CC2692" w:rsidRDefault="00DB203B" w:rsidP="0044003F">
      <w:pPr>
        <w:spacing w:before="120"/>
        <w:rPr>
          <w:bCs/>
          <w:sz w:val="24"/>
          <w:szCs w:val="24"/>
          <w:lang w:val="uk-UA"/>
        </w:rPr>
      </w:pPr>
      <w:r w:rsidRPr="00CC2692">
        <w:rPr>
          <w:bCs/>
          <w:sz w:val="24"/>
          <w:szCs w:val="24"/>
          <w:lang w:val="uk-UA"/>
        </w:rPr>
        <w:t xml:space="preserve">Погашення простроченої заборгованості здійснюється за рахунок </w:t>
      </w:r>
      <w:r w:rsidR="00A05761" w:rsidRPr="00CC2692">
        <w:rPr>
          <w:bCs/>
          <w:sz w:val="24"/>
          <w:szCs w:val="24"/>
          <w:lang w:val="uk-UA"/>
        </w:rPr>
        <w:t xml:space="preserve">примусової </w:t>
      </w:r>
      <w:r w:rsidRPr="00CC2692">
        <w:rPr>
          <w:bCs/>
          <w:sz w:val="24"/>
          <w:szCs w:val="24"/>
          <w:lang w:val="uk-UA"/>
        </w:rPr>
        <w:t xml:space="preserve">реалізації предмета застави, наданого Позичальником в якості забезпечення зобов’язань за договором </w:t>
      </w:r>
      <w:r w:rsidR="00866428" w:rsidRPr="00CC2692">
        <w:rPr>
          <w:bCs/>
          <w:sz w:val="24"/>
          <w:szCs w:val="24"/>
          <w:lang w:val="uk-UA"/>
        </w:rPr>
        <w:t>Ломбардного кредиту</w:t>
      </w:r>
      <w:r w:rsidRPr="00CC2692">
        <w:rPr>
          <w:bCs/>
          <w:sz w:val="24"/>
          <w:szCs w:val="24"/>
          <w:lang w:val="uk-UA"/>
        </w:rPr>
        <w:t>.</w:t>
      </w:r>
      <w:r w:rsidR="00081DFC" w:rsidRPr="00CC2692">
        <w:rPr>
          <w:bCs/>
          <w:sz w:val="24"/>
          <w:szCs w:val="24"/>
          <w:lang w:val="uk-UA"/>
        </w:rPr>
        <w:t xml:space="preserve"> </w:t>
      </w:r>
    </w:p>
    <w:p w14:paraId="66549BB2" w14:textId="1F049DC2" w:rsidR="00DB203B" w:rsidRPr="00CC2692" w:rsidRDefault="00081DFC" w:rsidP="0044003F">
      <w:pPr>
        <w:spacing w:before="120"/>
        <w:rPr>
          <w:bCs/>
          <w:sz w:val="24"/>
          <w:szCs w:val="24"/>
          <w:lang w:val="uk-UA"/>
        </w:rPr>
      </w:pPr>
      <w:r w:rsidRPr="00CC2692">
        <w:rPr>
          <w:bCs/>
          <w:sz w:val="24"/>
          <w:szCs w:val="24"/>
          <w:lang w:val="uk-UA"/>
        </w:rPr>
        <w:t xml:space="preserve">Спосіб звернення стягнення та засоби відчуження </w:t>
      </w:r>
      <w:r w:rsidR="001D585B" w:rsidRPr="00CC2692">
        <w:rPr>
          <w:bCs/>
          <w:sz w:val="24"/>
          <w:szCs w:val="24"/>
          <w:lang w:val="uk-UA"/>
        </w:rPr>
        <w:t xml:space="preserve">заставленого </w:t>
      </w:r>
      <w:r w:rsidRPr="00CC2692">
        <w:rPr>
          <w:bCs/>
          <w:sz w:val="24"/>
          <w:szCs w:val="24"/>
          <w:lang w:val="uk-UA"/>
        </w:rPr>
        <w:t>майна</w:t>
      </w:r>
      <w:r w:rsidR="00AE2624" w:rsidRPr="00CC2692">
        <w:rPr>
          <w:bCs/>
          <w:sz w:val="24"/>
          <w:szCs w:val="24"/>
          <w:lang w:val="uk-UA"/>
        </w:rPr>
        <w:t>,</w:t>
      </w:r>
      <w:r w:rsidRPr="00CC2692">
        <w:rPr>
          <w:bCs/>
          <w:sz w:val="24"/>
          <w:szCs w:val="24"/>
          <w:lang w:val="uk-UA"/>
        </w:rPr>
        <w:t xml:space="preserve"> в разі невиконання Позичальником зобов’язань за договором про надання </w:t>
      </w:r>
      <w:r w:rsidR="00866428" w:rsidRPr="00CC2692">
        <w:rPr>
          <w:bCs/>
          <w:sz w:val="24"/>
          <w:szCs w:val="24"/>
          <w:lang w:val="uk-UA"/>
        </w:rPr>
        <w:t>Ломбардного кредиту</w:t>
      </w:r>
      <w:r w:rsidR="00AE2624" w:rsidRPr="00CC2692">
        <w:rPr>
          <w:bCs/>
          <w:sz w:val="24"/>
          <w:szCs w:val="24"/>
          <w:lang w:val="uk-UA"/>
        </w:rPr>
        <w:t>,</w:t>
      </w:r>
      <w:r w:rsidRPr="00CC2692">
        <w:rPr>
          <w:bCs/>
          <w:sz w:val="24"/>
          <w:szCs w:val="24"/>
          <w:lang w:val="uk-UA"/>
        </w:rPr>
        <w:t xml:space="preserve">   - визначаються умовами договору застави та чинним законодавством.</w:t>
      </w:r>
    </w:p>
    <w:p w14:paraId="56E5F546" w14:textId="16B063F0" w:rsidR="0044003F" w:rsidRPr="00CA28C7" w:rsidRDefault="0044003F" w:rsidP="00DB203B">
      <w:pPr>
        <w:spacing w:before="120"/>
        <w:ind w:firstLine="709"/>
        <w:rPr>
          <w:bCs/>
          <w:sz w:val="24"/>
          <w:szCs w:val="24"/>
          <w:lang w:val="uk-UA"/>
        </w:rPr>
      </w:pPr>
      <w:r w:rsidRPr="00CA28C7">
        <w:rPr>
          <w:bCs/>
          <w:sz w:val="24"/>
          <w:szCs w:val="24"/>
          <w:lang w:val="uk-UA"/>
        </w:rPr>
        <w:t xml:space="preserve">Ломбард не відступає право вимоги за договором про надання </w:t>
      </w:r>
      <w:r w:rsidR="00866428" w:rsidRPr="00CA28C7">
        <w:rPr>
          <w:bCs/>
          <w:sz w:val="24"/>
          <w:szCs w:val="24"/>
          <w:lang w:val="uk-UA"/>
        </w:rPr>
        <w:t>Ломбардного кредиту</w:t>
      </w:r>
      <w:r w:rsidR="00DB203B" w:rsidRPr="00CA28C7">
        <w:rPr>
          <w:bCs/>
          <w:sz w:val="24"/>
          <w:szCs w:val="24"/>
          <w:lang w:val="uk-UA"/>
        </w:rPr>
        <w:t>.</w:t>
      </w:r>
      <w:r w:rsidRPr="00CA28C7">
        <w:rPr>
          <w:bCs/>
          <w:sz w:val="24"/>
          <w:szCs w:val="24"/>
          <w:lang w:val="uk-UA"/>
        </w:rPr>
        <w:t xml:space="preserve"> </w:t>
      </w:r>
    </w:p>
    <w:p w14:paraId="4EFF50B3" w14:textId="77777777" w:rsidR="00DB203B" w:rsidRPr="00CA28C7" w:rsidRDefault="0044003F" w:rsidP="00DB203B">
      <w:pPr>
        <w:ind w:firstLine="709"/>
        <w:rPr>
          <w:b/>
          <w:sz w:val="24"/>
          <w:szCs w:val="24"/>
          <w:lang w:val="uk-UA"/>
        </w:rPr>
      </w:pPr>
      <w:r w:rsidRPr="00CA28C7">
        <w:rPr>
          <w:b/>
          <w:sz w:val="24"/>
          <w:szCs w:val="24"/>
          <w:lang w:val="uk-UA"/>
        </w:rPr>
        <w:t>Ломбард не залучає колекторську компанію до врегулювання простроченої заборгованості</w:t>
      </w:r>
      <w:r w:rsidR="00DB203B" w:rsidRPr="00CA28C7">
        <w:rPr>
          <w:b/>
          <w:sz w:val="24"/>
          <w:szCs w:val="24"/>
          <w:lang w:val="uk-UA"/>
        </w:rPr>
        <w:t>.</w:t>
      </w:r>
      <w:r w:rsidRPr="00CA28C7">
        <w:rPr>
          <w:b/>
          <w:sz w:val="24"/>
          <w:szCs w:val="24"/>
          <w:lang w:val="uk-UA"/>
        </w:rPr>
        <w:t xml:space="preserve"> </w:t>
      </w:r>
    </w:p>
    <w:p w14:paraId="33C7CDCD" w14:textId="120A9602" w:rsidR="00DB203B" w:rsidRPr="00CA28C7" w:rsidRDefault="00DB203B" w:rsidP="00DB203B">
      <w:pPr>
        <w:ind w:firstLine="709"/>
        <w:rPr>
          <w:bCs/>
          <w:sz w:val="24"/>
          <w:szCs w:val="24"/>
          <w:lang w:val="uk-UA"/>
        </w:rPr>
      </w:pPr>
      <w:r w:rsidRPr="00CA28C7">
        <w:rPr>
          <w:bCs/>
          <w:sz w:val="24"/>
          <w:szCs w:val="24"/>
          <w:lang w:val="uk-UA"/>
        </w:rPr>
        <w:t xml:space="preserve">Ломбард не повідомляє інформацію про укладення Позичальником договору </w:t>
      </w:r>
      <w:r w:rsidR="00866428" w:rsidRPr="00CA28C7">
        <w:rPr>
          <w:bCs/>
          <w:sz w:val="24"/>
          <w:szCs w:val="24"/>
          <w:lang w:val="uk-UA"/>
        </w:rPr>
        <w:t>Ломбардного кредиту</w:t>
      </w:r>
      <w:r w:rsidRPr="00CA28C7">
        <w:rPr>
          <w:bCs/>
          <w:sz w:val="24"/>
          <w:szCs w:val="24"/>
          <w:lang w:val="uk-UA"/>
        </w:rPr>
        <w:t xml:space="preserve">, його умови, стан виконання, наявність простроченої заборгованості та її розмір особам, які не є стороною договору </w:t>
      </w:r>
      <w:r w:rsidR="00866428" w:rsidRPr="00CA28C7">
        <w:rPr>
          <w:bCs/>
          <w:sz w:val="24"/>
          <w:szCs w:val="24"/>
          <w:lang w:val="uk-UA"/>
        </w:rPr>
        <w:t>Ломбардного кредиту</w:t>
      </w:r>
      <w:r w:rsidRPr="00CA28C7">
        <w:rPr>
          <w:bCs/>
          <w:sz w:val="24"/>
          <w:szCs w:val="24"/>
          <w:lang w:val="uk-UA"/>
        </w:rPr>
        <w:t>.</w:t>
      </w:r>
      <w:r w:rsidRPr="00CA28C7">
        <w:rPr>
          <w:bCs/>
          <w:sz w:val="24"/>
          <w:szCs w:val="24"/>
        </w:rPr>
        <w:t xml:space="preserve"> </w:t>
      </w:r>
      <w:r w:rsidRPr="00CA28C7">
        <w:rPr>
          <w:bCs/>
          <w:sz w:val="24"/>
          <w:szCs w:val="24"/>
          <w:lang w:val="uk-UA"/>
        </w:rPr>
        <w:t>Така заборона не поширюється на випадки повідомлення зазначеної інформації спадкоємцям, представникам Позичальника за довіреністю, посвідченою згідно чинного законодавства, органам державної влади у випадках передбачених законодавством.</w:t>
      </w:r>
    </w:p>
    <w:p w14:paraId="132F0518" w14:textId="7D11B965" w:rsidR="0044003F" w:rsidRPr="00CA28C7" w:rsidRDefault="0044003F" w:rsidP="00DB203B">
      <w:pPr>
        <w:ind w:firstLine="709"/>
        <w:rPr>
          <w:b/>
          <w:sz w:val="24"/>
          <w:szCs w:val="24"/>
          <w:lang w:val="uk-UA"/>
        </w:rPr>
      </w:pPr>
      <w:r w:rsidRPr="00CA28C7">
        <w:rPr>
          <w:bCs/>
          <w:sz w:val="24"/>
          <w:szCs w:val="24"/>
          <w:lang w:val="uk-UA"/>
        </w:rPr>
        <w:t>Ломбард</w:t>
      </w:r>
      <w:r w:rsidR="00DB203B" w:rsidRPr="00CA28C7">
        <w:rPr>
          <w:bCs/>
          <w:sz w:val="24"/>
          <w:szCs w:val="24"/>
          <w:lang w:val="uk-UA"/>
        </w:rPr>
        <w:t xml:space="preserve"> не взаємодіє </w:t>
      </w:r>
      <w:r w:rsidRPr="00CA28C7">
        <w:rPr>
          <w:bCs/>
          <w:sz w:val="24"/>
          <w:szCs w:val="24"/>
          <w:lang w:val="uk-UA"/>
        </w:rPr>
        <w:t>з третіми особами</w:t>
      </w:r>
      <w:r w:rsidR="00A05761" w:rsidRPr="00CA28C7">
        <w:rPr>
          <w:bCs/>
          <w:sz w:val="24"/>
          <w:szCs w:val="24"/>
          <w:lang w:val="uk-UA"/>
        </w:rPr>
        <w:t xml:space="preserve"> (які не є стороною договору про надання </w:t>
      </w:r>
      <w:r w:rsidR="00866428" w:rsidRPr="00CA28C7">
        <w:rPr>
          <w:bCs/>
          <w:sz w:val="24"/>
          <w:szCs w:val="24"/>
          <w:lang w:val="uk-UA"/>
        </w:rPr>
        <w:t>Ломбардного кредиту</w:t>
      </w:r>
      <w:r w:rsidR="00A05761" w:rsidRPr="00CA28C7">
        <w:rPr>
          <w:bCs/>
          <w:sz w:val="24"/>
          <w:szCs w:val="24"/>
          <w:lang w:val="uk-UA"/>
        </w:rPr>
        <w:t>)</w:t>
      </w:r>
      <w:r w:rsidR="0066747D" w:rsidRPr="0066747D">
        <w:rPr>
          <w:bCs/>
          <w:sz w:val="24"/>
          <w:szCs w:val="24"/>
        </w:rPr>
        <w:t xml:space="preserve"> </w:t>
      </w:r>
      <w:r w:rsidRPr="00CA28C7">
        <w:rPr>
          <w:bCs/>
          <w:sz w:val="24"/>
          <w:szCs w:val="24"/>
          <w:lang w:val="uk-UA"/>
        </w:rPr>
        <w:t>при врегулюванні простроченої заборгованості Позичальника за</w:t>
      </w:r>
      <w:r w:rsidR="00DB203B" w:rsidRPr="00CA28C7">
        <w:rPr>
          <w:bCs/>
          <w:sz w:val="24"/>
          <w:szCs w:val="24"/>
          <w:lang w:val="uk-UA"/>
        </w:rPr>
        <w:t xml:space="preserve"> </w:t>
      </w:r>
      <w:r w:rsidR="006A4A24" w:rsidRPr="00CA28C7">
        <w:rPr>
          <w:bCs/>
          <w:sz w:val="24"/>
          <w:szCs w:val="24"/>
          <w:lang w:val="uk-UA"/>
        </w:rPr>
        <w:t xml:space="preserve">договором </w:t>
      </w:r>
      <w:r w:rsidR="00866428" w:rsidRPr="00CA28C7">
        <w:rPr>
          <w:bCs/>
          <w:sz w:val="24"/>
          <w:szCs w:val="24"/>
          <w:lang w:val="uk-UA"/>
        </w:rPr>
        <w:t>Ломбардного кредиту</w:t>
      </w:r>
      <w:r w:rsidRPr="00CA28C7">
        <w:rPr>
          <w:b/>
          <w:sz w:val="24"/>
          <w:szCs w:val="24"/>
          <w:lang w:val="uk-UA"/>
        </w:rPr>
        <w:t>.</w:t>
      </w:r>
    </w:p>
    <w:p w14:paraId="0DE33879" w14:textId="77777777" w:rsidR="0044003F" w:rsidRPr="00747CB8" w:rsidRDefault="0044003F" w:rsidP="0044003F">
      <w:pPr>
        <w:rPr>
          <w:b/>
          <w:color w:val="C00000"/>
          <w:sz w:val="24"/>
          <w:szCs w:val="24"/>
          <w:lang w:val="uk-UA"/>
        </w:rPr>
      </w:pPr>
    </w:p>
    <w:p w14:paraId="7820F354" w14:textId="0216629E" w:rsidR="004F4D54" w:rsidRPr="00747CB8" w:rsidRDefault="00910382" w:rsidP="004F4D54">
      <w:pPr>
        <w:spacing w:before="120"/>
        <w:jc w:val="center"/>
        <w:rPr>
          <w:b/>
          <w:caps/>
          <w:sz w:val="24"/>
          <w:szCs w:val="24"/>
          <w:lang w:val="uk-UA"/>
        </w:rPr>
      </w:pPr>
      <w:r w:rsidRPr="00747CB8">
        <w:rPr>
          <w:b/>
          <w:caps/>
          <w:sz w:val="24"/>
          <w:szCs w:val="24"/>
          <w:lang w:val="uk-UA"/>
        </w:rPr>
        <w:lastRenderedPageBreak/>
        <w:t>УМОВИ ТА ПОРЯДОК УКЛАДАННЯ ДоговОРІВ</w:t>
      </w:r>
      <w:r w:rsidR="004F4D54" w:rsidRPr="00747CB8">
        <w:rPr>
          <w:b/>
          <w:caps/>
          <w:sz w:val="24"/>
          <w:szCs w:val="24"/>
          <w:lang w:val="uk-UA"/>
        </w:rPr>
        <w:t xml:space="preserve"> про надання </w:t>
      </w:r>
      <w:r w:rsidR="00866428">
        <w:rPr>
          <w:b/>
          <w:caps/>
          <w:sz w:val="24"/>
          <w:szCs w:val="24"/>
          <w:lang w:val="uk-UA"/>
        </w:rPr>
        <w:t>Ломбардного кредиту</w:t>
      </w:r>
      <w:r w:rsidR="004F4D54" w:rsidRPr="00747CB8">
        <w:rPr>
          <w:b/>
          <w:caps/>
          <w:sz w:val="24"/>
          <w:szCs w:val="24"/>
          <w:lang w:val="uk-UA"/>
        </w:rPr>
        <w:t xml:space="preserve"> </w:t>
      </w:r>
      <w:r w:rsidR="001C7587" w:rsidRPr="00747CB8">
        <w:rPr>
          <w:b/>
          <w:caps/>
          <w:sz w:val="24"/>
          <w:szCs w:val="24"/>
          <w:lang w:val="uk-UA"/>
        </w:rPr>
        <w:t xml:space="preserve">та застави </w:t>
      </w:r>
      <w:r w:rsidR="004F4D54" w:rsidRPr="00747CB8">
        <w:rPr>
          <w:b/>
          <w:caps/>
          <w:sz w:val="24"/>
          <w:szCs w:val="24"/>
          <w:lang w:val="uk-UA"/>
        </w:rPr>
        <w:t>ломбардом</w:t>
      </w:r>
      <w:r w:rsidRPr="00747CB8">
        <w:rPr>
          <w:b/>
          <w:caps/>
          <w:sz w:val="24"/>
          <w:szCs w:val="24"/>
          <w:lang w:val="uk-UA"/>
        </w:rPr>
        <w:t xml:space="preserve"> ЗІ СПОЖИВАЧАМИ ФІНАНСОВИХ ПОСЛУГ</w:t>
      </w:r>
    </w:p>
    <w:p w14:paraId="2323E763" w14:textId="77777777" w:rsidR="00C24468" w:rsidRPr="00747CB8" w:rsidRDefault="00C24468" w:rsidP="004F4D54">
      <w:pPr>
        <w:spacing w:before="120"/>
        <w:jc w:val="center"/>
        <w:rPr>
          <w:b/>
          <w:caps/>
          <w:sz w:val="24"/>
          <w:szCs w:val="24"/>
          <w:lang w:val="uk-UA"/>
        </w:rPr>
      </w:pPr>
    </w:p>
    <w:p w14:paraId="33707CD5" w14:textId="313BC03D" w:rsidR="007E1DD4" w:rsidRPr="00101D20" w:rsidRDefault="00606B33" w:rsidP="007E1DD4">
      <w:pPr>
        <w:ind w:firstLine="709"/>
        <w:rPr>
          <w:sz w:val="24"/>
          <w:szCs w:val="24"/>
          <w:lang w:val="uk-UA"/>
        </w:rPr>
      </w:pPr>
      <w:r w:rsidRPr="00101D20">
        <w:rPr>
          <w:sz w:val="24"/>
          <w:szCs w:val="24"/>
          <w:lang w:val="uk-UA"/>
        </w:rPr>
        <w:t xml:space="preserve">Ломбард надає </w:t>
      </w:r>
      <w:r w:rsidR="00CB116C" w:rsidRPr="00101D20">
        <w:rPr>
          <w:sz w:val="24"/>
          <w:szCs w:val="24"/>
          <w:lang w:val="uk-UA"/>
        </w:rPr>
        <w:t>ломбардні</w:t>
      </w:r>
      <w:r w:rsidR="007E1DD4" w:rsidRPr="00101D20">
        <w:rPr>
          <w:sz w:val="24"/>
          <w:szCs w:val="24"/>
          <w:lang w:val="uk-UA"/>
        </w:rPr>
        <w:t xml:space="preserve"> кредити фізичним особам під заставу майна на визначений строк і під процент.</w:t>
      </w:r>
    </w:p>
    <w:p w14:paraId="7D71D63C" w14:textId="70BE8034" w:rsidR="007E1DD4" w:rsidRPr="00101D20" w:rsidRDefault="00CB116C" w:rsidP="007E1DD4">
      <w:pPr>
        <w:ind w:firstLine="709"/>
        <w:rPr>
          <w:sz w:val="24"/>
          <w:szCs w:val="24"/>
          <w:lang w:val="uk-UA"/>
        </w:rPr>
      </w:pPr>
      <w:r w:rsidRPr="00101D20">
        <w:rPr>
          <w:sz w:val="24"/>
          <w:szCs w:val="24"/>
          <w:lang w:val="uk-UA"/>
        </w:rPr>
        <w:t>Ломбардний</w:t>
      </w:r>
      <w:r w:rsidR="007E1DD4" w:rsidRPr="00101D20">
        <w:rPr>
          <w:sz w:val="24"/>
          <w:szCs w:val="24"/>
          <w:lang w:val="uk-UA"/>
        </w:rPr>
        <w:t xml:space="preserve"> кре</w:t>
      </w:r>
      <w:r w:rsidR="001221AC" w:rsidRPr="00101D20">
        <w:rPr>
          <w:sz w:val="24"/>
          <w:szCs w:val="24"/>
          <w:lang w:val="uk-UA"/>
        </w:rPr>
        <w:t>дит</w:t>
      </w:r>
      <w:r w:rsidRPr="00101D20">
        <w:rPr>
          <w:sz w:val="24"/>
          <w:szCs w:val="24"/>
          <w:lang w:val="uk-UA"/>
        </w:rPr>
        <w:t xml:space="preserve"> надається </w:t>
      </w:r>
      <w:r w:rsidR="001221AC" w:rsidRPr="00101D20">
        <w:rPr>
          <w:sz w:val="24"/>
          <w:szCs w:val="24"/>
          <w:lang w:val="uk-UA"/>
        </w:rPr>
        <w:t xml:space="preserve">фізичним особам </w:t>
      </w:r>
      <w:r w:rsidR="007E1DD4" w:rsidRPr="00101D20">
        <w:rPr>
          <w:sz w:val="24"/>
          <w:szCs w:val="24"/>
          <w:lang w:val="uk-UA"/>
        </w:rPr>
        <w:t xml:space="preserve">на підставі Договору про надання </w:t>
      </w:r>
      <w:r w:rsidRPr="00101D20">
        <w:rPr>
          <w:sz w:val="24"/>
          <w:szCs w:val="24"/>
          <w:lang w:val="uk-UA"/>
        </w:rPr>
        <w:t>л</w:t>
      </w:r>
      <w:r w:rsidR="00866428" w:rsidRPr="00101D20">
        <w:rPr>
          <w:sz w:val="24"/>
          <w:szCs w:val="24"/>
          <w:lang w:val="uk-UA"/>
        </w:rPr>
        <w:t>омбардного кредиту</w:t>
      </w:r>
      <w:r w:rsidR="00D827FF" w:rsidRPr="00101D20">
        <w:rPr>
          <w:sz w:val="24"/>
          <w:szCs w:val="24"/>
          <w:lang w:val="uk-UA"/>
        </w:rPr>
        <w:t xml:space="preserve"> та застави</w:t>
      </w:r>
      <w:r w:rsidR="007E1DD4" w:rsidRPr="00101D20">
        <w:rPr>
          <w:sz w:val="24"/>
          <w:szCs w:val="24"/>
          <w:lang w:val="uk-UA"/>
        </w:rPr>
        <w:t>.</w:t>
      </w:r>
    </w:p>
    <w:p w14:paraId="1334BA5B" w14:textId="303946F8" w:rsidR="001667BA" w:rsidRPr="00747CB8" w:rsidRDefault="001667BA" w:rsidP="001667BA">
      <w:pPr>
        <w:ind w:firstLine="709"/>
        <w:rPr>
          <w:color w:val="000000"/>
          <w:sz w:val="24"/>
          <w:szCs w:val="24"/>
          <w:lang w:val="uk-UA"/>
        </w:rPr>
      </w:pPr>
      <w:r w:rsidRPr="00101D20">
        <w:rPr>
          <w:sz w:val="24"/>
          <w:szCs w:val="24"/>
          <w:lang w:val="uk-UA"/>
        </w:rPr>
        <w:t xml:space="preserve">Договір  про надання </w:t>
      </w:r>
      <w:r w:rsidR="00866428" w:rsidRPr="00101D20">
        <w:rPr>
          <w:sz w:val="24"/>
          <w:szCs w:val="24"/>
          <w:lang w:val="uk-UA"/>
        </w:rPr>
        <w:t>Ломбардного кредиту</w:t>
      </w:r>
      <w:r w:rsidRPr="00101D20">
        <w:rPr>
          <w:sz w:val="24"/>
          <w:szCs w:val="24"/>
          <w:lang w:val="uk-UA"/>
        </w:rPr>
        <w:t xml:space="preserve"> </w:t>
      </w:r>
      <w:r w:rsidR="008E5AC0" w:rsidRPr="00101D20">
        <w:rPr>
          <w:sz w:val="24"/>
          <w:szCs w:val="24"/>
          <w:lang w:val="uk-UA"/>
        </w:rPr>
        <w:t xml:space="preserve">та застави </w:t>
      </w:r>
      <w:r w:rsidRPr="00101D20">
        <w:rPr>
          <w:sz w:val="24"/>
          <w:szCs w:val="24"/>
          <w:lang w:val="uk-UA"/>
        </w:rPr>
        <w:t xml:space="preserve">має відповідати вимогам Закону </w:t>
      </w:r>
      <w:r w:rsidR="00CB116C" w:rsidRPr="00101D20">
        <w:rPr>
          <w:sz w:val="24"/>
          <w:szCs w:val="24"/>
          <w:lang w:val="uk-UA"/>
        </w:rPr>
        <w:t>про</w:t>
      </w:r>
      <w:r w:rsidRPr="00101D20">
        <w:rPr>
          <w:sz w:val="24"/>
          <w:szCs w:val="24"/>
          <w:lang w:val="uk-UA"/>
        </w:rPr>
        <w:t xml:space="preserve"> фінансові послуги</w:t>
      </w:r>
      <w:r w:rsidR="00921280" w:rsidRPr="00101D20">
        <w:rPr>
          <w:sz w:val="24"/>
          <w:szCs w:val="24"/>
          <w:lang w:val="uk-UA"/>
        </w:rPr>
        <w:t xml:space="preserve"> та</w:t>
      </w:r>
      <w:r w:rsidRPr="00101D20">
        <w:rPr>
          <w:sz w:val="24"/>
          <w:szCs w:val="24"/>
          <w:lang w:val="uk-UA"/>
        </w:rPr>
        <w:t xml:space="preserve"> </w:t>
      </w:r>
      <w:r w:rsidR="00921280" w:rsidRPr="00101D20">
        <w:rPr>
          <w:sz w:val="24"/>
          <w:szCs w:val="24"/>
          <w:lang w:val="uk-UA"/>
        </w:rPr>
        <w:t xml:space="preserve">Положення про авторизацію, </w:t>
      </w:r>
      <w:r w:rsidRPr="00101D20">
        <w:rPr>
          <w:sz w:val="24"/>
          <w:szCs w:val="24"/>
          <w:lang w:val="uk-UA"/>
        </w:rPr>
        <w:t xml:space="preserve">статті 1056 </w:t>
      </w:r>
      <w:r w:rsidRPr="00101D20">
        <w:rPr>
          <w:sz w:val="24"/>
          <w:szCs w:val="24"/>
          <w:vertAlign w:val="superscript"/>
          <w:lang w:val="uk-UA"/>
        </w:rPr>
        <w:t>1</w:t>
      </w:r>
      <w:r w:rsidRPr="00101D20">
        <w:rPr>
          <w:sz w:val="24"/>
          <w:szCs w:val="24"/>
          <w:lang w:val="uk-UA"/>
        </w:rPr>
        <w:t xml:space="preserve"> Цивільного кодексу України, інши</w:t>
      </w:r>
      <w:r w:rsidR="00D446D8" w:rsidRPr="00101D20">
        <w:rPr>
          <w:sz w:val="24"/>
          <w:szCs w:val="24"/>
          <w:lang w:val="uk-UA"/>
        </w:rPr>
        <w:t>м</w:t>
      </w:r>
      <w:r w:rsidRPr="00101D20">
        <w:rPr>
          <w:sz w:val="24"/>
          <w:szCs w:val="24"/>
          <w:lang w:val="uk-UA"/>
        </w:rPr>
        <w:t xml:space="preserve"> закон</w:t>
      </w:r>
      <w:r w:rsidR="00D446D8" w:rsidRPr="00101D20">
        <w:rPr>
          <w:sz w:val="24"/>
          <w:szCs w:val="24"/>
          <w:lang w:val="uk-UA"/>
        </w:rPr>
        <w:t>ам</w:t>
      </w:r>
      <w:r w:rsidRPr="00101D20">
        <w:rPr>
          <w:sz w:val="24"/>
          <w:szCs w:val="24"/>
          <w:lang w:val="uk-UA"/>
        </w:rPr>
        <w:t xml:space="preserve"> з питань регулювання фінансових послуг, вимогам до договорів про надання фінансових </w:t>
      </w:r>
      <w:r w:rsidRPr="00747CB8">
        <w:rPr>
          <w:color w:val="000000"/>
          <w:sz w:val="24"/>
          <w:szCs w:val="24"/>
          <w:lang w:val="uk-UA"/>
        </w:rPr>
        <w:t>послуг фізичним особам, визначени</w:t>
      </w:r>
      <w:r w:rsidR="00D446D8" w:rsidRPr="00747CB8">
        <w:rPr>
          <w:color w:val="000000"/>
          <w:sz w:val="24"/>
          <w:szCs w:val="24"/>
          <w:lang w:val="uk-UA"/>
        </w:rPr>
        <w:t>х</w:t>
      </w:r>
      <w:r w:rsidRPr="00747CB8">
        <w:rPr>
          <w:color w:val="000000"/>
          <w:sz w:val="24"/>
          <w:szCs w:val="24"/>
          <w:lang w:val="uk-UA"/>
        </w:rPr>
        <w:t xml:space="preserve"> </w:t>
      </w:r>
      <w:r w:rsidR="00D446D8" w:rsidRPr="00747CB8">
        <w:rPr>
          <w:color w:val="000000"/>
          <w:sz w:val="24"/>
          <w:szCs w:val="24"/>
          <w:lang w:val="uk-UA"/>
        </w:rPr>
        <w:t>законодавством</w:t>
      </w:r>
      <w:r w:rsidR="008E5AC0" w:rsidRPr="00747CB8">
        <w:rPr>
          <w:color w:val="000000"/>
          <w:sz w:val="24"/>
          <w:szCs w:val="24"/>
          <w:lang w:val="uk-UA"/>
        </w:rPr>
        <w:t>, та вимогам визначени</w:t>
      </w:r>
      <w:r w:rsidR="00D446D8" w:rsidRPr="00747CB8">
        <w:rPr>
          <w:color w:val="000000"/>
          <w:sz w:val="24"/>
          <w:szCs w:val="24"/>
          <w:lang w:val="uk-UA"/>
        </w:rPr>
        <w:t>х</w:t>
      </w:r>
      <w:r w:rsidRPr="00747CB8">
        <w:rPr>
          <w:color w:val="000000"/>
          <w:sz w:val="24"/>
          <w:szCs w:val="24"/>
          <w:lang w:val="uk-UA"/>
        </w:rPr>
        <w:t xml:space="preserve"> цими Правилами.</w:t>
      </w:r>
    </w:p>
    <w:p w14:paraId="68DDE097" w14:textId="1DCAA6A7" w:rsidR="007E1DD4" w:rsidRPr="00747CB8" w:rsidRDefault="007E1DD4" w:rsidP="007E1DD4">
      <w:pPr>
        <w:ind w:firstLine="709"/>
        <w:rPr>
          <w:color w:val="000000"/>
          <w:sz w:val="24"/>
          <w:szCs w:val="24"/>
          <w:lang w:val="uk-UA"/>
        </w:rPr>
      </w:pPr>
      <w:r w:rsidRPr="00747CB8">
        <w:rPr>
          <w:color w:val="000000"/>
          <w:sz w:val="24"/>
          <w:szCs w:val="24"/>
          <w:lang w:val="uk-UA"/>
        </w:rPr>
        <w:t xml:space="preserve">Договір про надання </w:t>
      </w:r>
      <w:r w:rsidR="00FC0E4B">
        <w:rPr>
          <w:color w:val="000000"/>
          <w:sz w:val="24"/>
          <w:szCs w:val="24"/>
          <w:lang w:val="uk-UA"/>
        </w:rPr>
        <w:t>л</w:t>
      </w:r>
      <w:r w:rsidR="00866428">
        <w:rPr>
          <w:color w:val="000000"/>
          <w:sz w:val="24"/>
          <w:szCs w:val="24"/>
          <w:lang w:val="uk-UA"/>
        </w:rPr>
        <w:t>омбардного кредиту</w:t>
      </w:r>
      <w:r w:rsidRPr="00747CB8">
        <w:rPr>
          <w:color w:val="000000"/>
          <w:sz w:val="24"/>
          <w:szCs w:val="24"/>
          <w:lang w:val="uk-UA"/>
        </w:rPr>
        <w:t xml:space="preserve"> та застави повинен бути підписани</w:t>
      </w:r>
      <w:r w:rsidR="00FE3EF3" w:rsidRPr="00747CB8">
        <w:rPr>
          <w:color w:val="000000"/>
          <w:sz w:val="24"/>
          <w:szCs w:val="24"/>
          <w:lang w:val="uk-UA"/>
        </w:rPr>
        <w:t>й Позичальником та працівником Л</w:t>
      </w:r>
      <w:r w:rsidRPr="00747CB8">
        <w:rPr>
          <w:color w:val="000000"/>
          <w:sz w:val="24"/>
          <w:szCs w:val="24"/>
          <w:lang w:val="uk-UA"/>
        </w:rPr>
        <w:t>омбарду, уп</w:t>
      </w:r>
      <w:r w:rsidR="00FE3EF3" w:rsidRPr="00747CB8">
        <w:rPr>
          <w:color w:val="000000"/>
          <w:sz w:val="24"/>
          <w:szCs w:val="24"/>
          <w:lang w:val="uk-UA"/>
        </w:rPr>
        <w:t>овноваженим на це керівництвом Л</w:t>
      </w:r>
      <w:r w:rsidRPr="00747CB8">
        <w:rPr>
          <w:color w:val="000000"/>
          <w:sz w:val="24"/>
          <w:szCs w:val="24"/>
          <w:lang w:val="uk-UA"/>
        </w:rPr>
        <w:t>омбарду.</w:t>
      </w:r>
    </w:p>
    <w:p w14:paraId="22FDEF27" w14:textId="10240DE9" w:rsidR="007E1DD4" w:rsidRPr="00747CB8" w:rsidRDefault="00FE3EF3" w:rsidP="007E1DD4">
      <w:pPr>
        <w:ind w:firstLine="709"/>
        <w:rPr>
          <w:color w:val="000000"/>
          <w:sz w:val="24"/>
          <w:szCs w:val="24"/>
          <w:lang w:val="uk-UA"/>
        </w:rPr>
      </w:pPr>
      <w:r w:rsidRPr="00747CB8">
        <w:rPr>
          <w:color w:val="000000"/>
          <w:sz w:val="24"/>
          <w:szCs w:val="24"/>
          <w:lang w:val="uk-UA"/>
        </w:rPr>
        <w:t>Працівник Л</w:t>
      </w:r>
      <w:r w:rsidR="007E1DD4" w:rsidRPr="00747CB8">
        <w:rPr>
          <w:color w:val="000000"/>
          <w:sz w:val="24"/>
          <w:szCs w:val="24"/>
          <w:lang w:val="uk-UA"/>
        </w:rPr>
        <w:t>омбар</w:t>
      </w:r>
      <w:r w:rsidRPr="00747CB8">
        <w:rPr>
          <w:color w:val="000000"/>
          <w:sz w:val="24"/>
          <w:szCs w:val="24"/>
          <w:lang w:val="uk-UA"/>
        </w:rPr>
        <w:t>ду, уповноважений керівництвом Л</w:t>
      </w:r>
      <w:r w:rsidR="007E1DD4" w:rsidRPr="00747CB8">
        <w:rPr>
          <w:color w:val="000000"/>
          <w:sz w:val="24"/>
          <w:szCs w:val="24"/>
          <w:lang w:val="uk-UA"/>
        </w:rPr>
        <w:t xml:space="preserve">омбарду на підписання Договору про надання </w:t>
      </w:r>
      <w:r w:rsidR="00866428">
        <w:rPr>
          <w:color w:val="000000"/>
          <w:sz w:val="24"/>
          <w:szCs w:val="24"/>
          <w:lang w:val="uk-UA"/>
        </w:rPr>
        <w:t>Ломбардного кредиту</w:t>
      </w:r>
      <w:r w:rsidRPr="00747CB8">
        <w:rPr>
          <w:color w:val="000000"/>
          <w:sz w:val="24"/>
          <w:szCs w:val="24"/>
          <w:lang w:val="uk-UA"/>
        </w:rPr>
        <w:t xml:space="preserve"> та застави, до укладання Д</w:t>
      </w:r>
      <w:r w:rsidR="007E1DD4" w:rsidRPr="00747CB8">
        <w:rPr>
          <w:color w:val="000000"/>
          <w:sz w:val="24"/>
          <w:szCs w:val="24"/>
          <w:lang w:val="uk-UA"/>
        </w:rPr>
        <w:t>оговору з Позичальником надає йому всю необхідну інформацію, передбачену законодавством України та цими Правилами.</w:t>
      </w:r>
    </w:p>
    <w:p w14:paraId="02CC6D09" w14:textId="70E14D80" w:rsidR="00016AC9" w:rsidRPr="00747CB8" w:rsidRDefault="00016AC9" w:rsidP="007E1DD4">
      <w:pPr>
        <w:ind w:firstLine="709"/>
        <w:rPr>
          <w:color w:val="000000"/>
          <w:sz w:val="24"/>
          <w:szCs w:val="24"/>
          <w:lang w:val="uk-UA"/>
        </w:rPr>
      </w:pPr>
      <w:r w:rsidRPr="00747CB8">
        <w:rPr>
          <w:color w:val="000000"/>
          <w:sz w:val="24"/>
          <w:szCs w:val="24"/>
          <w:lang w:val="uk-UA"/>
        </w:rPr>
        <w:t xml:space="preserve">Договір про надання </w:t>
      </w:r>
      <w:r w:rsidR="00FC0E4B">
        <w:rPr>
          <w:color w:val="000000"/>
          <w:sz w:val="24"/>
          <w:szCs w:val="24"/>
          <w:lang w:val="uk-UA"/>
        </w:rPr>
        <w:t>л</w:t>
      </w:r>
      <w:r w:rsidR="00866428">
        <w:rPr>
          <w:color w:val="000000"/>
          <w:sz w:val="24"/>
          <w:szCs w:val="24"/>
          <w:lang w:val="uk-UA"/>
        </w:rPr>
        <w:t>омбардного кредиту</w:t>
      </w:r>
      <w:r w:rsidRPr="00747CB8">
        <w:rPr>
          <w:color w:val="000000"/>
          <w:sz w:val="24"/>
          <w:szCs w:val="24"/>
          <w:lang w:val="uk-UA"/>
        </w:rPr>
        <w:t xml:space="preserve"> та застави Ломбардом вступ</w:t>
      </w:r>
      <w:r w:rsidR="008E5AC0" w:rsidRPr="00747CB8">
        <w:rPr>
          <w:color w:val="000000"/>
          <w:sz w:val="24"/>
          <w:szCs w:val="24"/>
          <w:lang w:val="uk-UA"/>
        </w:rPr>
        <w:t>ає в силу з дати  зазначеної в Д</w:t>
      </w:r>
      <w:r w:rsidRPr="00747CB8">
        <w:rPr>
          <w:color w:val="000000"/>
          <w:sz w:val="24"/>
          <w:szCs w:val="24"/>
          <w:lang w:val="uk-UA"/>
        </w:rPr>
        <w:t>оговорі.</w:t>
      </w:r>
    </w:p>
    <w:p w14:paraId="777F98C8" w14:textId="04D1AEDF" w:rsidR="004F4D54" w:rsidRPr="00AB1D96" w:rsidRDefault="00D827FF" w:rsidP="00B94E0B">
      <w:pPr>
        <w:ind w:firstLine="709"/>
        <w:rPr>
          <w:sz w:val="24"/>
          <w:szCs w:val="24"/>
          <w:lang w:val="uk-UA"/>
        </w:rPr>
      </w:pPr>
      <w:r w:rsidRPr="00AB1D96">
        <w:rPr>
          <w:b/>
          <w:sz w:val="24"/>
          <w:szCs w:val="24"/>
          <w:lang w:val="uk-UA"/>
        </w:rPr>
        <w:t>3.</w:t>
      </w:r>
      <w:r w:rsidR="004F4D54" w:rsidRPr="00AB1D96">
        <w:rPr>
          <w:b/>
          <w:sz w:val="24"/>
          <w:szCs w:val="24"/>
          <w:lang w:val="uk-UA"/>
        </w:rPr>
        <w:t>1.</w:t>
      </w:r>
      <w:r w:rsidR="004F4D54" w:rsidRPr="00AB1D96">
        <w:rPr>
          <w:sz w:val="24"/>
          <w:szCs w:val="24"/>
          <w:lang w:val="uk-UA"/>
        </w:rPr>
        <w:t xml:space="preserve"> Договір про надання </w:t>
      </w:r>
      <w:r w:rsidR="00FC0E4B" w:rsidRPr="00AB1D96">
        <w:rPr>
          <w:sz w:val="24"/>
          <w:szCs w:val="24"/>
          <w:lang w:val="uk-UA"/>
        </w:rPr>
        <w:t>л</w:t>
      </w:r>
      <w:r w:rsidR="00866428" w:rsidRPr="00AB1D96">
        <w:rPr>
          <w:sz w:val="24"/>
          <w:szCs w:val="24"/>
          <w:lang w:val="uk-UA"/>
        </w:rPr>
        <w:t>омбардного кредиту</w:t>
      </w:r>
      <w:r w:rsidR="004F4D54" w:rsidRPr="00AB1D96">
        <w:rPr>
          <w:sz w:val="24"/>
          <w:szCs w:val="24"/>
          <w:lang w:val="uk-UA"/>
        </w:rPr>
        <w:t xml:space="preserve"> </w:t>
      </w:r>
      <w:r w:rsidR="001C7587" w:rsidRPr="00AB1D96">
        <w:rPr>
          <w:sz w:val="24"/>
          <w:szCs w:val="24"/>
          <w:lang w:val="uk-UA"/>
        </w:rPr>
        <w:t xml:space="preserve">та застави </w:t>
      </w:r>
      <w:r w:rsidR="004F4D54" w:rsidRPr="00AB1D96">
        <w:rPr>
          <w:sz w:val="24"/>
          <w:szCs w:val="24"/>
          <w:lang w:val="uk-UA"/>
        </w:rPr>
        <w:t>повинен відповідати вимогам</w:t>
      </w:r>
      <w:r w:rsidR="00016AC9" w:rsidRPr="00AB1D96">
        <w:rPr>
          <w:sz w:val="24"/>
          <w:szCs w:val="24"/>
          <w:lang w:val="uk-UA"/>
        </w:rPr>
        <w:t xml:space="preserve"> установленим законодавством</w:t>
      </w:r>
      <w:r w:rsidR="004F4D54" w:rsidRPr="00AB1D96">
        <w:rPr>
          <w:sz w:val="24"/>
          <w:szCs w:val="24"/>
          <w:lang w:val="uk-UA"/>
        </w:rPr>
        <w:t xml:space="preserve"> </w:t>
      </w:r>
      <w:r w:rsidR="00016AC9" w:rsidRPr="00AB1D96">
        <w:rPr>
          <w:sz w:val="24"/>
          <w:szCs w:val="24"/>
          <w:lang w:val="uk-UA"/>
        </w:rPr>
        <w:t xml:space="preserve">та </w:t>
      </w:r>
      <w:r w:rsidR="004F4D54" w:rsidRPr="00AB1D96">
        <w:rPr>
          <w:sz w:val="24"/>
          <w:szCs w:val="24"/>
          <w:lang w:val="uk-UA"/>
        </w:rPr>
        <w:t>містить:</w:t>
      </w:r>
    </w:p>
    <w:p w14:paraId="0F4863BF" w14:textId="7B2E4E44" w:rsidR="00FC0E4B" w:rsidRPr="00AB1D96" w:rsidRDefault="00FC0E4B" w:rsidP="00FC0E4B">
      <w:pPr>
        <w:numPr>
          <w:ilvl w:val="0"/>
          <w:numId w:val="15"/>
        </w:numPr>
        <w:rPr>
          <w:sz w:val="24"/>
          <w:szCs w:val="24"/>
          <w:lang w:val="uk-UA"/>
        </w:rPr>
      </w:pPr>
      <w:r w:rsidRPr="00AB1D96">
        <w:rPr>
          <w:sz w:val="24"/>
          <w:szCs w:val="24"/>
          <w:lang w:val="uk-UA"/>
        </w:rPr>
        <w:t>назву договору;</w:t>
      </w:r>
    </w:p>
    <w:p w14:paraId="37E304EB" w14:textId="3A7D7BD1" w:rsidR="00FC0E4B" w:rsidRPr="00AB1D96" w:rsidRDefault="00FC0E4B" w:rsidP="00FC0E4B">
      <w:pPr>
        <w:numPr>
          <w:ilvl w:val="0"/>
          <w:numId w:val="15"/>
        </w:numPr>
        <w:rPr>
          <w:sz w:val="24"/>
          <w:szCs w:val="24"/>
          <w:lang w:val="uk-UA"/>
        </w:rPr>
      </w:pPr>
      <w:r w:rsidRPr="00AB1D96">
        <w:rPr>
          <w:sz w:val="24"/>
          <w:szCs w:val="24"/>
          <w:lang w:val="uk-UA"/>
        </w:rPr>
        <w:t>номер, дату та місце укладення договору;</w:t>
      </w:r>
    </w:p>
    <w:p w14:paraId="5D626915" w14:textId="2ACA6B39" w:rsidR="00FC0E4B" w:rsidRPr="00AB1D96" w:rsidRDefault="00FC0E4B" w:rsidP="00B94E0B">
      <w:pPr>
        <w:numPr>
          <w:ilvl w:val="0"/>
          <w:numId w:val="15"/>
        </w:numPr>
        <w:rPr>
          <w:sz w:val="24"/>
          <w:szCs w:val="24"/>
          <w:lang w:val="uk-UA"/>
        </w:rPr>
      </w:pPr>
      <w:r w:rsidRPr="00AB1D96">
        <w:rPr>
          <w:b/>
          <w:bCs/>
          <w:sz w:val="24"/>
          <w:szCs w:val="24"/>
          <w:lang w:val="uk-UA"/>
        </w:rPr>
        <w:t>відомості про Ломбард</w:t>
      </w:r>
      <w:r w:rsidRPr="00AB1D96">
        <w:rPr>
          <w:sz w:val="24"/>
          <w:szCs w:val="24"/>
          <w:lang w:val="uk-UA"/>
        </w:rPr>
        <w:t>: найменування, місцезнаходження, ідентифікаційний код, відомості про внесення інформації про надавача фінансових послуг до Реєстру;</w:t>
      </w:r>
    </w:p>
    <w:p w14:paraId="7AE3439A" w14:textId="6B607C69" w:rsidR="00FC0E4B" w:rsidRPr="00AB1D96" w:rsidRDefault="00FC0E4B" w:rsidP="00B94E0B">
      <w:pPr>
        <w:numPr>
          <w:ilvl w:val="0"/>
          <w:numId w:val="15"/>
        </w:numPr>
        <w:rPr>
          <w:sz w:val="24"/>
          <w:szCs w:val="24"/>
          <w:lang w:val="uk-UA"/>
        </w:rPr>
      </w:pPr>
      <w:r w:rsidRPr="00AB1D96">
        <w:rPr>
          <w:sz w:val="24"/>
          <w:szCs w:val="24"/>
          <w:lang w:val="uk-UA"/>
        </w:rPr>
        <w:t>відомості про посередника/відсутності посередника;</w:t>
      </w:r>
    </w:p>
    <w:p w14:paraId="7515186E" w14:textId="1E713F4E" w:rsidR="004F4D54" w:rsidRPr="00AB1D96" w:rsidRDefault="00A32E3F" w:rsidP="00A32E3F">
      <w:pPr>
        <w:numPr>
          <w:ilvl w:val="0"/>
          <w:numId w:val="15"/>
        </w:numPr>
        <w:rPr>
          <w:sz w:val="24"/>
          <w:szCs w:val="24"/>
          <w:lang w:val="uk-UA"/>
        </w:rPr>
      </w:pPr>
      <w:r w:rsidRPr="00AB1D96">
        <w:rPr>
          <w:b/>
          <w:bCs/>
          <w:sz w:val="24"/>
          <w:szCs w:val="24"/>
          <w:lang w:val="uk-UA"/>
        </w:rPr>
        <w:t>відомості про клієнта</w:t>
      </w:r>
      <w:r w:rsidRPr="00AB1D96">
        <w:rPr>
          <w:sz w:val="24"/>
          <w:szCs w:val="24"/>
          <w:lang w:val="uk-UA"/>
        </w:rPr>
        <w:t>, який отримує фінансову послугу: прізвище, ім’я, по батькові (за наявності), відомості про місце проживання або місце перебування,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w:t>
      </w:r>
    </w:p>
    <w:p w14:paraId="45573AC2" w14:textId="50FE36F0" w:rsidR="004F4D54" w:rsidRPr="00AB1D96" w:rsidRDefault="004F4D54" w:rsidP="00B94E0B">
      <w:pPr>
        <w:numPr>
          <w:ilvl w:val="0"/>
          <w:numId w:val="15"/>
        </w:numPr>
        <w:rPr>
          <w:sz w:val="24"/>
          <w:szCs w:val="24"/>
          <w:lang w:val="uk-UA"/>
        </w:rPr>
      </w:pPr>
      <w:r w:rsidRPr="00AB1D96">
        <w:rPr>
          <w:sz w:val="24"/>
          <w:szCs w:val="24"/>
          <w:lang w:val="uk-UA"/>
        </w:rPr>
        <w:t>предмет договору</w:t>
      </w:r>
      <w:r w:rsidR="00A32E3F" w:rsidRPr="00AB1D96">
        <w:t xml:space="preserve"> </w:t>
      </w:r>
      <w:r w:rsidR="00A32E3F" w:rsidRPr="00AB1D96">
        <w:rPr>
          <w:sz w:val="24"/>
          <w:szCs w:val="24"/>
          <w:lang w:val="uk-UA"/>
        </w:rPr>
        <w:t>із зазначенням виду фінансової послуги, що надається відповідно до умов договору</w:t>
      </w:r>
      <w:r w:rsidRPr="00AB1D96">
        <w:rPr>
          <w:sz w:val="24"/>
          <w:szCs w:val="24"/>
          <w:lang w:val="uk-UA"/>
        </w:rPr>
        <w:t xml:space="preserve">; </w:t>
      </w:r>
    </w:p>
    <w:p w14:paraId="0C7F9E4F" w14:textId="442F4585" w:rsidR="00B26983" w:rsidRPr="00AB1D96" w:rsidRDefault="00B26983" w:rsidP="00B26983">
      <w:pPr>
        <w:numPr>
          <w:ilvl w:val="0"/>
          <w:numId w:val="15"/>
        </w:numPr>
        <w:rPr>
          <w:sz w:val="24"/>
          <w:szCs w:val="24"/>
          <w:lang w:val="uk-UA"/>
        </w:rPr>
      </w:pPr>
      <w:r w:rsidRPr="00AB1D96">
        <w:rPr>
          <w:sz w:val="24"/>
          <w:szCs w:val="24"/>
          <w:lang w:val="uk-UA"/>
        </w:rPr>
        <w:t xml:space="preserve">права та обов’язки сторін, відповідальність сторін за невиконання або неналежне виконання умов договору; </w:t>
      </w:r>
    </w:p>
    <w:p w14:paraId="4E5CCA19" w14:textId="4DCE4124" w:rsidR="004F4D54" w:rsidRPr="00AB1D96" w:rsidRDefault="004F4D54" w:rsidP="00B94E0B">
      <w:pPr>
        <w:numPr>
          <w:ilvl w:val="0"/>
          <w:numId w:val="15"/>
        </w:numPr>
        <w:rPr>
          <w:sz w:val="24"/>
          <w:szCs w:val="24"/>
          <w:lang w:val="uk-UA"/>
        </w:rPr>
      </w:pPr>
      <w:r w:rsidRPr="00AB1D96">
        <w:rPr>
          <w:sz w:val="24"/>
          <w:szCs w:val="24"/>
          <w:lang w:val="uk-UA"/>
        </w:rPr>
        <w:t xml:space="preserve">суму </w:t>
      </w:r>
      <w:r w:rsidR="00866428" w:rsidRPr="00AB1D96">
        <w:rPr>
          <w:sz w:val="24"/>
          <w:szCs w:val="24"/>
          <w:lang w:val="uk-UA"/>
        </w:rPr>
        <w:t>Ломбардного кредиту</w:t>
      </w:r>
      <w:r w:rsidRPr="00AB1D96">
        <w:rPr>
          <w:sz w:val="24"/>
          <w:szCs w:val="24"/>
          <w:lang w:val="uk-UA"/>
        </w:rPr>
        <w:t xml:space="preserve">; </w:t>
      </w:r>
    </w:p>
    <w:p w14:paraId="58C20C27" w14:textId="02AD6FA4" w:rsidR="004F4D54" w:rsidRPr="00AB1D96" w:rsidRDefault="004F4D54" w:rsidP="00B94E0B">
      <w:pPr>
        <w:numPr>
          <w:ilvl w:val="0"/>
          <w:numId w:val="15"/>
        </w:numPr>
        <w:rPr>
          <w:sz w:val="24"/>
          <w:szCs w:val="24"/>
          <w:lang w:val="uk-UA"/>
        </w:rPr>
      </w:pPr>
      <w:r w:rsidRPr="00AB1D96">
        <w:rPr>
          <w:sz w:val="24"/>
          <w:szCs w:val="24"/>
          <w:lang w:val="uk-UA"/>
        </w:rPr>
        <w:t xml:space="preserve">дату надання </w:t>
      </w:r>
      <w:r w:rsidR="00866428" w:rsidRPr="00AB1D96">
        <w:rPr>
          <w:sz w:val="24"/>
          <w:szCs w:val="24"/>
          <w:lang w:val="uk-UA"/>
        </w:rPr>
        <w:t>Ломбардного кредиту</w:t>
      </w:r>
      <w:r w:rsidRPr="00AB1D96">
        <w:rPr>
          <w:sz w:val="24"/>
          <w:szCs w:val="24"/>
          <w:lang w:val="uk-UA"/>
        </w:rPr>
        <w:t xml:space="preserve">; </w:t>
      </w:r>
    </w:p>
    <w:p w14:paraId="275923AA" w14:textId="32D21361" w:rsidR="004F4D54" w:rsidRPr="00AB1D96" w:rsidRDefault="004F4D54" w:rsidP="00B94E0B">
      <w:pPr>
        <w:numPr>
          <w:ilvl w:val="0"/>
          <w:numId w:val="15"/>
        </w:numPr>
        <w:rPr>
          <w:sz w:val="24"/>
          <w:szCs w:val="24"/>
          <w:lang w:val="uk-UA"/>
        </w:rPr>
      </w:pPr>
      <w:r w:rsidRPr="00AB1D96">
        <w:rPr>
          <w:sz w:val="24"/>
          <w:szCs w:val="24"/>
          <w:lang w:val="uk-UA"/>
        </w:rPr>
        <w:t xml:space="preserve">строк користування </w:t>
      </w:r>
      <w:r w:rsidR="00866428" w:rsidRPr="00AB1D96">
        <w:rPr>
          <w:sz w:val="24"/>
          <w:szCs w:val="24"/>
          <w:lang w:val="uk-UA"/>
        </w:rPr>
        <w:t>Ломбардним кредитом</w:t>
      </w:r>
      <w:r w:rsidRPr="00AB1D96">
        <w:rPr>
          <w:sz w:val="24"/>
          <w:szCs w:val="24"/>
          <w:lang w:val="uk-UA"/>
        </w:rPr>
        <w:t xml:space="preserve">; </w:t>
      </w:r>
    </w:p>
    <w:p w14:paraId="21B9EF07" w14:textId="764E5C3D" w:rsidR="004F4D54" w:rsidRPr="00AB1D96" w:rsidRDefault="004F4D54" w:rsidP="00B94E0B">
      <w:pPr>
        <w:numPr>
          <w:ilvl w:val="0"/>
          <w:numId w:val="15"/>
        </w:numPr>
        <w:rPr>
          <w:sz w:val="24"/>
          <w:szCs w:val="24"/>
          <w:lang w:val="uk-UA"/>
        </w:rPr>
      </w:pPr>
      <w:r w:rsidRPr="00AB1D96">
        <w:rPr>
          <w:sz w:val="24"/>
          <w:szCs w:val="24"/>
          <w:lang w:val="uk-UA"/>
        </w:rPr>
        <w:t xml:space="preserve">дату повернення </w:t>
      </w:r>
      <w:r w:rsidR="00866428" w:rsidRPr="00AB1D96">
        <w:rPr>
          <w:sz w:val="24"/>
          <w:szCs w:val="24"/>
          <w:lang w:val="uk-UA"/>
        </w:rPr>
        <w:t>Ломбардного кредиту</w:t>
      </w:r>
      <w:r w:rsidRPr="00AB1D96">
        <w:rPr>
          <w:sz w:val="24"/>
          <w:szCs w:val="24"/>
          <w:lang w:val="uk-UA"/>
        </w:rPr>
        <w:t xml:space="preserve">; </w:t>
      </w:r>
    </w:p>
    <w:p w14:paraId="0E02B6C3" w14:textId="615F2E43" w:rsidR="00B26983" w:rsidRPr="00AB1D96" w:rsidRDefault="00B26983" w:rsidP="00B26983">
      <w:pPr>
        <w:numPr>
          <w:ilvl w:val="0"/>
          <w:numId w:val="15"/>
        </w:numPr>
        <w:rPr>
          <w:sz w:val="24"/>
          <w:szCs w:val="24"/>
          <w:lang w:val="uk-UA"/>
        </w:rPr>
      </w:pPr>
      <w:r w:rsidRPr="00AB1D96">
        <w:rPr>
          <w:sz w:val="24"/>
          <w:szCs w:val="24"/>
          <w:lang w:val="uk-UA"/>
        </w:rPr>
        <w:t>процент за користування Ломбардним кредитом</w:t>
      </w:r>
      <w:r w:rsidR="00AC45F9" w:rsidRPr="00AB1D96">
        <w:rPr>
          <w:sz w:val="24"/>
          <w:szCs w:val="24"/>
          <w:lang w:val="uk-UA"/>
        </w:rPr>
        <w:t>,</w:t>
      </w:r>
      <w:r w:rsidR="00AC45F9" w:rsidRPr="00AB1D96">
        <w:rPr>
          <w:sz w:val="24"/>
          <w:szCs w:val="24"/>
        </w:rPr>
        <w:t xml:space="preserve"> </w:t>
      </w:r>
      <w:r w:rsidR="00AC45F9" w:rsidRPr="00AB1D96">
        <w:rPr>
          <w:sz w:val="24"/>
          <w:szCs w:val="24"/>
          <w:lang w:val="uk-UA"/>
        </w:rPr>
        <w:t xml:space="preserve">(розмір, </w:t>
      </w:r>
      <w:r w:rsidR="00AC45F9" w:rsidRPr="00AB1D96">
        <w:rPr>
          <w:sz w:val="24"/>
          <w:szCs w:val="24"/>
        </w:rPr>
        <w:t xml:space="preserve"> </w:t>
      </w:r>
      <w:r w:rsidR="00AC45F9" w:rsidRPr="00AB1D96">
        <w:rPr>
          <w:sz w:val="24"/>
          <w:szCs w:val="24"/>
          <w:lang w:val="uk-UA"/>
        </w:rPr>
        <w:t>умови та порядок здійснення оплати)</w:t>
      </w:r>
      <w:r w:rsidRPr="00AB1D96">
        <w:rPr>
          <w:sz w:val="24"/>
          <w:szCs w:val="24"/>
          <w:lang w:val="uk-UA"/>
        </w:rPr>
        <w:t>;</w:t>
      </w:r>
    </w:p>
    <w:p w14:paraId="138A4E4C" w14:textId="5048A585" w:rsidR="00B26983" w:rsidRPr="00AB1D96" w:rsidRDefault="00B26983" w:rsidP="00B26983">
      <w:pPr>
        <w:numPr>
          <w:ilvl w:val="0"/>
          <w:numId w:val="15"/>
        </w:numPr>
        <w:rPr>
          <w:sz w:val="24"/>
          <w:szCs w:val="24"/>
          <w:lang w:val="uk-UA"/>
        </w:rPr>
      </w:pPr>
      <w:r w:rsidRPr="00AB1D96">
        <w:rPr>
          <w:sz w:val="24"/>
          <w:szCs w:val="24"/>
          <w:lang w:val="uk-UA"/>
        </w:rPr>
        <w:t>тип процентної ставки;</w:t>
      </w:r>
    </w:p>
    <w:p w14:paraId="453A7743" w14:textId="3BEA7088" w:rsidR="00B26983" w:rsidRPr="00AB1D96" w:rsidRDefault="00B26983" w:rsidP="00B26983">
      <w:pPr>
        <w:numPr>
          <w:ilvl w:val="0"/>
          <w:numId w:val="15"/>
        </w:numPr>
        <w:rPr>
          <w:sz w:val="24"/>
          <w:szCs w:val="24"/>
          <w:lang w:val="uk-UA"/>
        </w:rPr>
      </w:pPr>
      <w:r w:rsidRPr="00AB1D96">
        <w:rPr>
          <w:sz w:val="24"/>
          <w:szCs w:val="24"/>
          <w:lang w:val="uk-UA"/>
        </w:rPr>
        <w:t>річну процентну ставку за кредитом (за необхідності);</w:t>
      </w:r>
    </w:p>
    <w:p w14:paraId="0AA89C3E" w14:textId="55556470" w:rsidR="004F4D54" w:rsidRPr="00AB1D96" w:rsidRDefault="00C45ACD" w:rsidP="00C45ACD">
      <w:pPr>
        <w:pStyle w:val="rvps2"/>
        <w:numPr>
          <w:ilvl w:val="0"/>
          <w:numId w:val="15"/>
        </w:numPr>
        <w:shd w:val="clear" w:color="auto" w:fill="FFFFFF"/>
        <w:spacing w:before="0" w:beforeAutospacing="0" w:after="0" w:afterAutospacing="0"/>
        <w:ind w:hanging="357"/>
        <w:jc w:val="both"/>
      </w:pPr>
      <w:r w:rsidRPr="00AB1D96">
        <w:t xml:space="preserve">порядок зміни умов і припинення дії договору; </w:t>
      </w:r>
      <w:r w:rsidR="004F4D54" w:rsidRPr="00AB1D96">
        <w:t xml:space="preserve">підстави для пролонгації, </w:t>
      </w:r>
    </w:p>
    <w:p w14:paraId="0473B0F9" w14:textId="738E1423" w:rsidR="00AC45F9" w:rsidRPr="00AB1D96" w:rsidRDefault="00AC45F9" w:rsidP="00C45ACD">
      <w:pPr>
        <w:numPr>
          <w:ilvl w:val="1"/>
          <w:numId w:val="16"/>
        </w:numPr>
        <w:ind w:left="709" w:hanging="357"/>
        <w:rPr>
          <w:sz w:val="24"/>
          <w:szCs w:val="24"/>
          <w:lang w:val="uk-UA"/>
        </w:rPr>
      </w:pPr>
      <w:bookmarkStart w:id="8" w:name="n250"/>
      <w:bookmarkStart w:id="9" w:name="n251"/>
      <w:bookmarkEnd w:id="8"/>
      <w:bookmarkEnd w:id="9"/>
      <w:r w:rsidRPr="00AB1D96">
        <w:rPr>
          <w:sz w:val="24"/>
          <w:szCs w:val="24"/>
        </w:rPr>
        <w:t xml:space="preserve">строк </w:t>
      </w:r>
      <w:proofErr w:type="spellStart"/>
      <w:r w:rsidR="0066747D" w:rsidRPr="00AB1D96">
        <w:rPr>
          <w:sz w:val="24"/>
          <w:szCs w:val="24"/>
        </w:rPr>
        <w:t>ді</w:t>
      </w:r>
      <w:proofErr w:type="spellEnd"/>
      <w:r w:rsidR="0066747D">
        <w:rPr>
          <w:sz w:val="24"/>
          <w:szCs w:val="24"/>
          <w:lang w:val="uk-UA"/>
        </w:rPr>
        <w:t>ї</w:t>
      </w:r>
      <w:r w:rsidRPr="00AB1D96">
        <w:rPr>
          <w:sz w:val="24"/>
          <w:szCs w:val="24"/>
        </w:rPr>
        <w:t xml:space="preserve"> договору;</w:t>
      </w:r>
    </w:p>
    <w:p w14:paraId="1E2EA50B" w14:textId="265D0437" w:rsidR="00AC45F9" w:rsidRPr="00AB1D96" w:rsidRDefault="00AC45F9" w:rsidP="00C45ACD">
      <w:pPr>
        <w:pStyle w:val="rvps2"/>
        <w:numPr>
          <w:ilvl w:val="0"/>
          <w:numId w:val="16"/>
        </w:numPr>
        <w:shd w:val="clear" w:color="auto" w:fill="FFFFFF"/>
        <w:spacing w:before="0" w:beforeAutospacing="0" w:after="0" w:afterAutospacing="0"/>
        <w:ind w:hanging="357"/>
        <w:jc w:val="both"/>
      </w:pPr>
      <w:bookmarkStart w:id="10" w:name="n252"/>
      <w:bookmarkStart w:id="11" w:name="n253"/>
      <w:bookmarkEnd w:id="10"/>
      <w:bookmarkEnd w:id="11"/>
      <w:r w:rsidRPr="00AB1D96">
        <w:t>необхідність отримання додаткових чи супутніх послуг надавача фінансових послуг та/або третіх осіб, пов’язаних з отриманням фінансової послуги (за наявності);</w:t>
      </w:r>
    </w:p>
    <w:p w14:paraId="52FAFC14" w14:textId="5977660E" w:rsidR="00AC45F9" w:rsidRPr="00AB1D96" w:rsidRDefault="00AC45F9" w:rsidP="00C45ACD">
      <w:pPr>
        <w:pStyle w:val="rvps2"/>
        <w:numPr>
          <w:ilvl w:val="0"/>
          <w:numId w:val="16"/>
        </w:numPr>
        <w:shd w:val="clear" w:color="auto" w:fill="FFFFFF"/>
        <w:spacing w:before="0" w:beforeAutospacing="0" w:after="0" w:afterAutospacing="0"/>
        <w:ind w:hanging="357"/>
        <w:jc w:val="both"/>
      </w:pPr>
      <w:bookmarkStart w:id="12" w:name="n254"/>
      <w:bookmarkStart w:id="13" w:name="n255"/>
      <w:bookmarkEnd w:id="12"/>
      <w:bookmarkEnd w:id="13"/>
      <w:r w:rsidRPr="00AB1D96">
        <w:t>порядок та умови відмови від договору про надання фінансової послуги (за наявності);</w:t>
      </w:r>
    </w:p>
    <w:p w14:paraId="01A56C4D" w14:textId="54930A24" w:rsidR="00AC45F9" w:rsidRPr="00AB1D96" w:rsidRDefault="00AC45F9" w:rsidP="00C45ACD">
      <w:pPr>
        <w:pStyle w:val="rvps2"/>
        <w:numPr>
          <w:ilvl w:val="0"/>
          <w:numId w:val="16"/>
        </w:numPr>
        <w:shd w:val="clear" w:color="auto" w:fill="FFFFFF"/>
        <w:spacing w:before="0" w:beforeAutospacing="0" w:after="0" w:afterAutospacing="0"/>
        <w:ind w:hanging="357"/>
        <w:jc w:val="both"/>
      </w:pPr>
      <w:bookmarkStart w:id="14" w:name="n256"/>
      <w:bookmarkEnd w:id="14"/>
      <w:r w:rsidRPr="00AB1D96">
        <w:t>контактні дані клієнта та надавача фінансових послуг, а також посередника (за наявності);</w:t>
      </w:r>
    </w:p>
    <w:p w14:paraId="76CE1293" w14:textId="77777777" w:rsidR="000C66D2" w:rsidRPr="00AB1D96" w:rsidRDefault="009A42EC" w:rsidP="00B94E0B">
      <w:pPr>
        <w:numPr>
          <w:ilvl w:val="1"/>
          <w:numId w:val="16"/>
        </w:numPr>
        <w:ind w:left="709"/>
        <w:rPr>
          <w:sz w:val="24"/>
          <w:szCs w:val="24"/>
          <w:lang w:val="uk-UA"/>
        </w:rPr>
      </w:pPr>
      <w:bookmarkStart w:id="15" w:name="n257"/>
      <w:bookmarkEnd w:id="15"/>
      <w:r w:rsidRPr="00AB1D96">
        <w:rPr>
          <w:sz w:val="24"/>
          <w:szCs w:val="24"/>
          <w:lang w:val="uk-UA"/>
        </w:rPr>
        <w:t>посилання на ці П</w:t>
      </w:r>
      <w:r w:rsidR="000C66D2" w:rsidRPr="00AB1D96">
        <w:rPr>
          <w:sz w:val="24"/>
          <w:szCs w:val="24"/>
          <w:lang w:val="uk-UA"/>
        </w:rPr>
        <w:t>равила</w:t>
      </w:r>
      <w:r w:rsidR="00AF17AE" w:rsidRPr="00AB1D96">
        <w:rPr>
          <w:sz w:val="24"/>
          <w:szCs w:val="24"/>
          <w:lang w:val="uk-UA"/>
        </w:rPr>
        <w:t>;</w:t>
      </w:r>
    </w:p>
    <w:p w14:paraId="5AAB9101" w14:textId="1DD8E6FC" w:rsidR="00D827FF" w:rsidRPr="00AB1D96" w:rsidRDefault="004F4D54" w:rsidP="00D827FF">
      <w:pPr>
        <w:numPr>
          <w:ilvl w:val="1"/>
          <w:numId w:val="16"/>
        </w:numPr>
        <w:ind w:left="709"/>
        <w:rPr>
          <w:sz w:val="24"/>
          <w:szCs w:val="24"/>
          <w:lang w:val="uk-UA"/>
        </w:rPr>
      </w:pPr>
      <w:r w:rsidRPr="00AB1D96">
        <w:rPr>
          <w:sz w:val="24"/>
          <w:szCs w:val="24"/>
          <w:lang w:val="uk-UA"/>
        </w:rPr>
        <w:t xml:space="preserve">посилання на договір застави, що забезпечує зобов'язання за договором </w:t>
      </w:r>
      <w:r w:rsidR="00866428" w:rsidRPr="00AB1D96">
        <w:rPr>
          <w:sz w:val="24"/>
          <w:szCs w:val="24"/>
          <w:lang w:val="uk-UA"/>
        </w:rPr>
        <w:t>Ломбардного кредиту</w:t>
      </w:r>
      <w:r w:rsidRPr="00AB1D96">
        <w:rPr>
          <w:sz w:val="24"/>
          <w:szCs w:val="24"/>
          <w:lang w:val="uk-UA"/>
        </w:rPr>
        <w:t xml:space="preserve">; </w:t>
      </w:r>
    </w:p>
    <w:p w14:paraId="02E6BA18" w14:textId="77777777" w:rsidR="00D827FF" w:rsidRPr="00AB1D96" w:rsidRDefault="00D827FF" w:rsidP="00D827FF">
      <w:pPr>
        <w:numPr>
          <w:ilvl w:val="1"/>
          <w:numId w:val="16"/>
        </w:numPr>
        <w:ind w:left="709"/>
        <w:rPr>
          <w:sz w:val="24"/>
          <w:szCs w:val="24"/>
          <w:lang w:val="uk-UA"/>
        </w:rPr>
      </w:pPr>
      <w:r w:rsidRPr="00AB1D96">
        <w:rPr>
          <w:sz w:val="24"/>
          <w:szCs w:val="24"/>
          <w:lang w:val="uk-UA"/>
        </w:rPr>
        <w:t xml:space="preserve">посилання на договір страхування предмета застави в разі наявності; </w:t>
      </w:r>
    </w:p>
    <w:p w14:paraId="687DDF51" w14:textId="01C42726" w:rsidR="004F4D54" w:rsidRPr="00AB1D96" w:rsidRDefault="009362CC" w:rsidP="00B94E0B">
      <w:pPr>
        <w:numPr>
          <w:ilvl w:val="1"/>
          <w:numId w:val="16"/>
        </w:numPr>
        <w:ind w:left="709"/>
        <w:rPr>
          <w:sz w:val="24"/>
          <w:szCs w:val="24"/>
          <w:lang w:val="uk-UA"/>
        </w:rPr>
      </w:pPr>
      <w:r w:rsidRPr="00AB1D96">
        <w:rPr>
          <w:sz w:val="24"/>
          <w:szCs w:val="24"/>
          <w:lang w:val="uk-UA"/>
        </w:rPr>
        <w:t>відмітка про ознайомлення П</w:t>
      </w:r>
      <w:r w:rsidR="004F4D54" w:rsidRPr="00AB1D96">
        <w:rPr>
          <w:sz w:val="24"/>
          <w:szCs w:val="24"/>
          <w:lang w:val="uk-UA"/>
        </w:rPr>
        <w:t xml:space="preserve">озичальника з </w:t>
      </w:r>
      <w:r w:rsidR="00016AC9" w:rsidRPr="00AB1D96">
        <w:rPr>
          <w:sz w:val="24"/>
          <w:szCs w:val="24"/>
          <w:lang w:val="uk-UA"/>
        </w:rPr>
        <w:t>цими П</w:t>
      </w:r>
      <w:r w:rsidR="00FE3EF3" w:rsidRPr="00AB1D96">
        <w:rPr>
          <w:sz w:val="24"/>
          <w:szCs w:val="24"/>
          <w:lang w:val="uk-UA"/>
        </w:rPr>
        <w:t xml:space="preserve">равилами </w:t>
      </w:r>
      <w:r w:rsidR="00C45ACD" w:rsidRPr="00AB1D96">
        <w:rPr>
          <w:sz w:val="24"/>
          <w:szCs w:val="24"/>
          <w:lang w:val="uk-UA"/>
        </w:rPr>
        <w:t xml:space="preserve">про </w:t>
      </w:r>
      <w:r w:rsidR="00FE3EF3" w:rsidRPr="00AB1D96">
        <w:rPr>
          <w:sz w:val="24"/>
          <w:szCs w:val="24"/>
          <w:lang w:val="uk-UA"/>
        </w:rPr>
        <w:t>надання фінансових послуг Ломбардом</w:t>
      </w:r>
      <w:r w:rsidR="00C24468" w:rsidRPr="00AB1D96">
        <w:rPr>
          <w:sz w:val="24"/>
          <w:szCs w:val="24"/>
          <w:lang w:val="uk-UA"/>
        </w:rPr>
        <w:t>;</w:t>
      </w:r>
    </w:p>
    <w:p w14:paraId="3FED13E6" w14:textId="7CF99664" w:rsidR="00AA3BF3" w:rsidRPr="00AB1D96" w:rsidRDefault="004F4D54" w:rsidP="00AA3BF3">
      <w:pPr>
        <w:numPr>
          <w:ilvl w:val="1"/>
          <w:numId w:val="16"/>
        </w:numPr>
        <w:ind w:left="709"/>
        <w:rPr>
          <w:sz w:val="24"/>
          <w:szCs w:val="24"/>
          <w:lang w:val="uk-UA"/>
        </w:rPr>
      </w:pPr>
      <w:r w:rsidRPr="00AB1D96">
        <w:rPr>
          <w:sz w:val="24"/>
          <w:szCs w:val="24"/>
          <w:lang w:val="uk-UA"/>
        </w:rPr>
        <w:lastRenderedPageBreak/>
        <w:t xml:space="preserve">підтвердження, що інформація, зазначена в статті </w:t>
      </w:r>
      <w:r w:rsidR="00FC0E4B" w:rsidRPr="00AB1D96">
        <w:rPr>
          <w:sz w:val="24"/>
          <w:szCs w:val="24"/>
          <w:lang w:val="uk-UA"/>
        </w:rPr>
        <w:t>7</w:t>
      </w:r>
      <w:r w:rsidRPr="00AB1D96">
        <w:rPr>
          <w:sz w:val="24"/>
          <w:szCs w:val="24"/>
          <w:lang w:val="uk-UA"/>
        </w:rPr>
        <w:t xml:space="preserve"> Закону</w:t>
      </w:r>
      <w:r w:rsidR="00B30037" w:rsidRPr="00AB1D96">
        <w:rPr>
          <w:sz w:val="24"/>
          <w:szCs w:val="24"/>
          <w:lang w:val="uk-UA"/>
        </w:rPr>
        <w:t xml:space="preserve"> України</w:t>
      </w:r>
      <w:r w:rsidRPr="00AB1D96">
        <w:rPr>
          <w:sz w:val="24"/>
          <w:szCs w:val="24"/>
          <w:lang w:val="uk-UA"/>
        </w:rPr>
        <w:t xml:space="preserve"> «Про фінансові послуги </w:t>
      </w:r>
      <w:r w:rsidR="00FC0E4B" w:rsidRPr="00AB1D96">
        <w:rPr>
          <w:sz w:val="24"/>
          <w:szCs w:val="24"/>
          <w:lang w:val="uk-UA"/>
        </w:rPr>
        <w:t>та фінансові компанії</w:t>
      </w:r>
      <w:r w:rsidRPr="00AB1D96">
        <w:rPr>
          <w:sz w:val="24"/>
          <w:szCs w:val="24"/>
          <w:lang w:val="uk-UA"/>
        </w:rPr>
        <w:t>», надана клієнту</w:t>
      </w:r>
      <w:r w:rsidR="00BE772B" w:rsidRPr="00AB1D96">
        <w:rPr>
          <w:sz w:val="24"/>
          <w:szCs w:val="24"/>
          <w:lang w:val="uk-UA"/>
        </w:rPr>
        <w:t>;</w:t>
      </w:r>
      <w:r w:rsidR="00AA3BF3" w:rsidRPr="00AB1D96">
        <w:rPr>
          <w:sz w:val="24"/>
          <w:szCs w:val="24"/>
          <w:lang w:val="uk-UA"/>
        </w:rPr>
        <w:t xml:space="preserve"> </w:t>
      </w:r>
    </w:p>
    <w:p w14:paraId="05213780" w14:textId="26CE15D8" w:rsidR="00C85617" w:rsidRPr="00AB1D96" w:rsidRDefault="0054362E" w:rsidP="00DD76BB">
      <w:pPr>
        <w:numPr>
          <w:ilvl w:val="1"/>
          <w:numId w:val="16"/>
        </w:numPr>
        <w:ind w:left="709"/>
        <w:rPr>
          <w:sz w:val="24"/>
          <w:szCs w:val="24"/>
          <w:lang w:val="uk-UA"/>
        </w:rPr>
      </w:pPr>
      <w:r w:rsidRPr="00AB1D96">
        <w:rPr>
          <w:sz w:val="24"/>
          <w:szCs w:val="24"/>
          <w:lang w:val="uk-UA"/>
        </w:rPr>
        <w:t xml:space="preserve">інформацію щодо надання пропозицій Позичальнику  про зміну істотних умов Договору про надання </w:t>
      </w:r>
      <w:r w:rsidR="00866428" w:rsidRPr="00AB1D96">
        <w:rPr>
          <w:sz w:val="24"/>
          <w:szCs w:val="24"/>
          <w:lang w:val="uk-UA"/>
        </w:rPr>
        <w:t>Ломбардного кредиту</w:t>
      </w:r>
      <w:r w:rsidRPr="00AB1D96">
        <w:rPr>
          <w:sz w:val="24"/>
          <w:szCs w:val="24"/>
          <w:lang w:val="uk-UA"/>
        </w:rPr>
        <w:t xml:space="preserve"> та застави  (період, протягом якого можливе надання пропозицій та способу направлення Кредитодавцем Позичальнику повідомлення, що дає змогу встановити дату відправлення такого повідомлення).</w:t>
      </w:r>
      <w:r w:rsidR="0079003D" w:rsidRPr="00AB1D96">
        <w:rPr>
          <w:sz w:val="24"/>
          <w:szCs w:val="24"/>
          <w:lang w:val="uk-UA"/>
        </w:rPr>
        <w:t xml:space="preserve"> </w:t>
      </w:r>
    </w:p>
    <w:p w14:paraId="728C9F2D" w14:textId="4493C9DA" w:rsidR="0007191B" w:rsidRPr="00AB1D96" w:rsidRDefault="0007191B" w:rsidP="00DD76BB">
      <w:pPr>
        <w:numPr>
          <w:ilvl w:val="1"/>
          <w:numId w:val="16"/>
        </w:numPr>
        <w:ind w:left="709"/>
        <w:rPr>
          <w:sz w:val="24"/>
          <w:szCs w:val="24"/>
          <w:lang w:val="uk-UA"/>
        </w:rPr>
      </w:pPr>
      <w:r w:rsidRPr="00AB1D96">
        <w:rPr>
          <w:sz w:val="24"/>
          <w:szCs w:val="24"/>
          <w:lang w:val="uk-UA"/>
        </w:rPr>
        <w:t>інформацію щодо права Позичальника звертатися до Національного банку України у разі порушення Кредитодавцем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та права Позичальника звертатися до суду з позовом про відшкодування шкоди, завданої йому у процесі врегулювання простроченої заборгованості.</w:t>
      </w:r>
    </w:p>
    <w:p w14:paraId="38F4E7FD" w14:textId="77777777" w:rsidR="00C45ACD" w:rsidRPr="00AB1D96" w:rsidRDefault="00C45ACD" w:rsidP="00C45ACD">
      <w:pPr>
        <w:numPr>
          <w:ilvl w:val="0"/>
          <w:numId w:val="16"/>
        </w:numPr>
        <w:rPr>
          <w:sz w:val="24"/>
          <w:szCs w:val="24"/>
          <w:lang w:val="uk-UA"/>
        </w:rPr>
      </w:pPr>
      <w:r w:rsidRPr="00AB1D96">
        <w:rPr>
          <w:sz w:val="24"/>
          <w:szCs w:val="24"/>
          <w:lang w:val="uk-UA"/>
        </w:rPr>
        <w:t xml:space="preserve">підписи сторін; </w:t>
      </w:r>
    </w:p>
    <w:p w14:paraId="665ACDEA" w14:textId="68FE2A03" w:rsidR="004F4D54" w:rsidRPr="00AB1D96" w:rsidRDefault="004F4D54" w:rsidP="00613AB1">
      <w:pPr>
        <w:ind w:firstLine="709"/>
        <w:rPr>
          <w:sz w:val="24"/>
          <w:szCs w:val="24"/>
          <w:lang w:val="uk-UA"/>
        </w:rPr>
      </w:pPr>
      <w:r w:rsidRPr="00AB1D96">
        <w:rPr>
          <w:sz w:val="24"/>
          <w:szCs w:val="24"/>
          <w:lang w:val="uk-UA"/>
        </w:rPr>
        <w:t>Договір</w:t>
      </w:r>
      <w:r w:rsidR="001C7587" w:rsidRPr="00AB1D96">
        <w:rPr>
          <w:sz w:val="24"/>
          <w:szCs w:val="24"/>
          <w:lang w:val="uk-UA"/>
        </w:rPr>
        <w:t xml:space="preserve"> про надання </w:t>
      </w:r>
      <w:r w:rsidR="00FC0E4B" w:rsidRPr="00AB1D96">
        <w:rPr>
          <w:sz w:val="24"/>
          <w:szCs w:val="24"/>
          <w:lang w:val="uk-UA"/>
        </w:rPr>
        <w:t>л</w:t>
      </w:r>
      <w:r w:rsidR="00866428" w:rsidRPr="00AB1D96">
        <w:rPr>
          <w:sz w:val="24"/>
          <w:szCs w:val="24"/>
          <w:lang w:val="uk-UA"/>
        </w:rPr>
        <w:t>омбардного кредиту</w:t>
      </w:r>
      <w:r w:rsidR="001C7587" w:rsidRPr="00AB1D96">
        <w:rPr>
          <w:sz w:val="24"/>
          <w:szCs w:val="24"/>
          <w:lang w:val="uk-UA"/>
        </w:rPr>
        <w:t xml:space="preserve"> та застави</w:t>
      </w:r>
      <w:r w:rsidRPr="00AB1D96">
        <w:rPr>
          <w:sz w:val="24"/>
          <w:szCs w:val="24"/>
          <w:lang w:val="uk-UA"/>
        </w:rPr>
        <w:t xml:space="preserve"> </w:t>
      </w:r>
      <w:r w:rsidR="00387DFE" w:rsidRPr="00AB1D96">
        <w:rPr>
          <w:sz w:val="24"/>
          <w:szCs w:val="24"/>
          <w:lang w:val="uk-UA"/>
        </w:rPr>
        <w:t>Ломбард</w:t>
      </w:r>
      <w:r w:rsidR="00C24468" w:rsidRPr="00AB1D96">
        <w:rPr>
          <w:sz w:val="24"/>
          <w:szCs w:val="24"/>
          <w:lang w:val="uk-UA"/>
        </w:rPr>
        <w:t>ом</w:t>
      </w:r>
      <w:r w:rsidRPr="00AB1D96">
        <w:rPr>
          <w:sz w:val="24"/>
          <w:szCs w:val="24"/>
          <w:lang w:val="uk-UA"/>
        </w:rPr>
        <w:t xml:space="preserve"> мож</w:t>
      </w:r>
      <w:r w:rsidR="00C24468" w:rsidRPr="00AB1D96">
        <w:rPr>
          <w:sz w:val="24"/>
          <w:szCs w:val="24"/>
          <w:lang w:val="uk-UA"/>
        </w:rPr>
        <w:t>е</w:t>
      </w:r>
      <w:r w:rsidRPr="00AB1D96">
        <w:rPr>
          <w:sz w:val="24"/>
          <w:szCs w:val="24"/>
          <w:lang w:val="uk-UA"/>
        </w:rPr>
        <w:t xml:space="preserve"> м</w:t>
      </w:r>
      <w:r w:rsidR="00B30037" w:rsidRPr="00AB1D96">
        <w:rPr>
          <w:sz w:val="24"/>
          <w:szCs w:val="24"/>
          <w:lang w:val="uk-UA"/>
        </w:rPr>
        <w:t>істити й інші умови, за згодою С</w:t>
      </w:r>
      <w:r w:rsidRPr="00AB1D96">
        <w:rPr>
          <w:sz w:val="24"/>
          <w:szCs w:val="24"/>
          <w:lang w:val="uk-UA"/>
        </w:rPr>
        <w:t xml:space="preserve">торін. </w:t>
      </w:r>
    </w:p>
    <w:p w14:paraId="5910BBB3" w14:textId="77777777" w:rsidR="00AB1D96" w:rsidRDefault="00AB1D96" w:rsidP="0079003D">
      <w:pPr>
        <w:ind w:firstLine="709"/>
        <w:rPr>
          <w:color w:val="000000" w:themeColor="text1"/>
          <w:sz w:val="24"/>
          <w:szCs w:val="24"/>
          <w:lang w:val="en-US"/>
        </w:rPr>
      </w:pPr>
    </w:p>
    <w:p w14:paraId="449A6E7D" w14:textId="018EA9B2" w:rsidR="00C85617" w:rsidRDefault="00C85617" w:rsidP="0079003D">
      <w:pPr>
        <w:ind w:firstLine="709"/>
        <w:rPr>
          <w:color w:val="000000" w:themeColor="text1"/>
          <w:sz w:val="24"/>
          <w:szCs w:val="24"/>
          <w:lang w:val="uk-UA"/>
        </w:rPr>
      </w:pPr>
      <w:r w:rsidRPr="00747CB8">
        <w:rPr>
          <w:color w:val="000000" w:themeColor="text1"/>
          <w:sz w:val="24"/>
          <w:szCs w:val="24"/>
          <w:lang w:val="uk-UA"/>
        </w:rPr>
        <w:t xml:space="preserve">Ломбард надає примірник </w:t>
      </w:r>
      <w:r w:rsidR="00BE772B" w:rsidRPr="00747CB8">
        <w:rPr>
          <w:color w:val="000000" w:themeColor="text1"/>
          <w:sz w:val="24"/>
          <w:szCs w:val="24"/>
          <w:lang w:val="uk-UA"/>
        </w:rPr>
        <w:t xml:space="preserve">укладеного </w:t>
      </w:r>
      <w:r w:rsidR="0079003D" w:rsidRPr="00747CB8">
        <w:rPr>
          <w:color w:val="000000" w:themeColor="text1"/>
          <w:sz w:val="24"/>
          <w:szCs w:val="24"/>
          <w:lang w:val="uk-UA"/>
        </w:rPr>
        <w:t>Д</w:t>
      </w:r>
      <w:r w:rsidRPr="00747CB8">
        <w:rPr>
          <w:color w:val="000000" w:themeColor="text1"/>
          <w:sz w:val="24"/>
          <w:szCs w:val="24"/>
          <w:lang w:val="uk-UA"/>
        </w:rPr>
        <w:t>оговор</w:t>
      </w:r>
      <w:r w:rsidR="0079003D" w:rsidRPr="00747CB8">
        <w:rPr>
          <w:color w:val="000000" w:themeColor="text1"/>
          <w:sz w:val="24"/>
          <w:szCs w:val="24"/>
          <w:lang w:val="uk-UA"/>
        </w:rPr>
        <w:t xml:space="preserve">у про надання </w:t>
      </w:r>
      <w:r w:rsidR="00FC0E4B">
        <w:rPr>
          <w:color w:val="000000" w:themeColor="text1"/>
          <w:sz w:val="24"/>
          <w:szCs w:val="24"/>
          <w:lang w:val="uk-UA"/>
        </w:rPr>
        <w:t>л</w:t>
      </w:r>
      <w:r w:rsidR="00866428">
        <w:rPr>
          <w:color w:val="000000" w:themeColor="text1"/>
          <w:sz w:val="24"/>
          <w:szCs w:val="24"/>
          <w:lang w:val="uk-UA"/>
        </w:rPr>
        <w:t>омбардного кредиту</w:t>
      </w:r>
      <w:r w:rsidR="0079003D" w:rsidRPr="00747CB8">
        <w:rPr>
          <w:color w:val="000000" w:themeColor="text1"/>
          <w:sz w:val="24"/>
          <w:szCs w:val="24"/>
          <w:lang w:val="uk-UA"/>
        </w:rPr>
        <w:t xml:space="preserve"> та застави</w:t>
      </w:r>
      <w:r w:rsidRPr="00747CB8">
        <w:rPr>
          <w:color w:val="000000" w:themeColor="text1"/>
          <w:sz w:val="24"/>
          <w:szCs w:val="24"/>
          <w:lang w:val="uk-UA"/>
        </w:rPr>
        <w:t xml:space="preserve"> </w:t>
      </w:r>
      <w:r w:rsidR="0079003D" w:rsidRPr="00747CB8">
        <w:rPr>
          <w:color w:val="000000" w:themeColor="text1"/>
          <w:sz w:val="24"/>
          <w:szCs w:val="24"/>
          <w:lang w:val="uk-UA"/>
        </w:rPr>
        <w:t>Позичальнику</w:t>
      </w:r>
      <w:r w:rsidRPr="00747CB8">
        <w:rPr>
          <w:color w:val="000000" w:themeColor="text1"/>
          <w:sz w:val="24"/>
          <w:szCs w:val="24"/>
          <w:lang w:val="uk-UA"/>
        </w:rPr>
        <w:t xml:space="preserve">  до початку </w:t>
      </w:r>
      <w:r w:rsidR="0079003D" w:rsidRPr="00747CB8">
        <w:rPr>
          <w:color w:val="000000" w:themeColor="text1"/>
          <w:sz w:val="24"/>
          <w:szCs w:val="24"/>
          <w:lang w:val="uk-UA"/>
        </w:rPr>
        <w:t xml:space="preserve">надання </w:t>
      </w:r>
      <w:r w:rsidRPr="00747CB8">
        <w:rPr>
          <w:color w:val="000000" w:themeColor="text1"/>
          <w:sz w:val="24"/>
          <w:szCs w:val="24"/>
          <w:lang w:val="uk-UA"/>
        </w:rPr>
        <w:t>ф</w:t>
      </w:r>
      <w:r w:rsidR="0079003D" w:rsidRPr="00747CB8">
        <w:rPr>
          <w:color w:val="000000" w:themeColor="text1"/>
          <w:sz w:val="24"/>
          <w:szCs w:val="24"/>
          <w:lang w:val="uk-UA"/>
        </w:rPr>
        <w:t>інансової послуги</w:t>
      </w:r>
      <w:r w:rsidR="002F2B70">
        <w:rPr>
          <w:color w:val="000000" w:themeColor="text1"/>
          <w:sz w:val="24"/>
          <w:szCs w:val="24"/>
          <w:lang w:val="uk-UA"/>
        </w:rPr>
        <w:t>.</w:t>
      </w:r>
    </w:p>
    <w:p w14:paraId="642DDC5F" w14:textId="77777777" w:rsidR="002A7F11" w:rsidRPr="00747CB8" w:rsidRDefault="002A7F11" w:rsidP="0079003D">
      <w:pPr>
        <w:ind w:firstLine="709"/>
        <w:rPr>
          <w:color w:val="000000" w:themeColor="text1"/>
          <w:sz w:val="24"/>
          <w:szCs w:val="24"/>
          <w:lang w:val="uk-UA"/>
        </w:rPr>
      </w:pPr>
    </w:p>
    <w:p w14:paraId="738D7B23" w14:textId="77777777" w:rsidR="004F4D54" w:rsidRPr="00747CB8" w:rsidRDefault="00B4561E" w:rsidP="00B94E0B">
      <w:pPr>
        <w:rPr>
          <w:bCs/>
          <w:color w:val="000000"/>
          <w:sz w:val="24"/>
          <w:szCs w:val="24"/>
          <w:lang w:val="uk-UA"/>
        </w:rPr>
      </w:pPr>
      <w:r w:rsidRPr="00747CB8">
        <w:rPr>
          <w:b/>
          <w:bCs/>
          <w:color w:val="000000"/>
          <w:sz w:val="24"/>
          <w:szCs w:val="24"/>
          <w:lang w:val="uk-UA"/>
        </w:rPr>
        <w:t xml:space="preserve">         </w:t>
      </w:r>
      <w:r w:rsidR="00D827FF" w:rsidRPr="00747CB8">
        <w:rPr>
          <w:b/>
          <w:bCs/>
          <w:color w:val="000000"/>
          <w:sz w:val="24"/>
          <w:szCs w:val="24"/>
          <w:lang w:val="uk-UA"/>
        </w:rPr>
        <w:t>3.</w:t>
      </w:r>
      <w:r w:rsidR="004F4D54" w:rsidRPr="00747CB8">
        <w:rPr>
          <w:b/>
          <w:bCs/>
          <w:color w:val="000000"/>
          <w:sz w:val="24"/>
          <w:szCs w:val="24"/>
          <w:lang w:val="uk-UA"/>
        </w:rPr>
        <w:t>2</w:t>
      </w:r>
      <w:r w:rsidR="004F4D54" w:rsidRPr="00747CB8">
        <w:rPr>
          <w:bCs/>
          <w:color w:val="000000"/>
          <w:sz w:val="24"/>
          <w:szCs w:val="24"/>
          <w:lang w:val="uk-UA"/>
        </w:rPr>
        <w:t xml:space="preserve">. У частині Договору щодо майна, яке є </w:t>
      </w:r>
      <w:r w:rsidR="009509A7" w:rsidRPr="00747CB8">
        <w:rPr>
          <w:bCs/>
          <w:color w:val="000000"/>
          <w:sz w:val="24"/>
          <w:szCs w:val="24"/>
          <w:lang w:val="uk-UA"/>
        </w:rPr>
        <w:t>П</w:t>
      </w:r>
      <w:r w:rsidR="004F4D54" w:rsidRPr="00747CB8">
        <w:rPr>
          <w:bCs/>
          <w:color w:val="000000"/>
          <w:sz w:val="24"/>
          <w:szCs w:val="24"/>
          <w:lang w:val="uk-UA"/>
        </w:rPr>
        <w:t xml:space="preserve">редметом </w:t>
      </w:r>
      <w:r w:rsidR="009509A7" w:rsidRPr="00747CB8">
        <w:rPr>
          <w:bCs/>
          <w:color w:val="000000"/>
          <w:sz w:val="24"/>
          <w:szCs w:val="24"/>
          <w:lang w:val="uk-UA"/>
        </w:rPr>
        <w:t>застави</w:t>
      </w:r>
      <w:r w:rsidR="004F4D54" w:rsidRPr="00747CB8">
        <w:rPr>
          <w:bCs/>
          <w:color w:val="000000"/>
          <w:sz w:val="24"/>
          <w:szCs w:val="24"/>
          <w:lang w:val="uk-UA"/>
        </w:rPr>
        <w:t xml:space="preserve"> вказується:</w:t>
      </w:r>
    </w:p>
    <w:p w14:paraId="15B9E3BB" w14:textId="77777777" w:rsidR="004F4D54" w:rsidRPr="00747CB8" w:rsidRDefault="004F4D54" w:rsidP="00B94E0B">
      <w:pPr>
        <w:numPr>
          <w:ilvl w:val="0"/>
          <w:numId w:val="14"/>
        </w:numPr>
        <w:tabs>
          <w:tab w:val="left" w:pos="360"/>
        </w:tabs>
        <w:ind w:firstLine="0"/>
        <w:rPr>
          <w:bCs/>
          <w:color w:val="000000"/>
          <w:sz w:val="24"/>
          <w:szCs w:val="24"/>
          <w:lang w:val="uk-UA"/>
        </w:rPr>
      </w:pPr>
      <w:r w:rsidRPr="00747CB8">
        <w:rPr>
          <w:bCs/>
          <w:color w:val="000000"/>
          <w:sz w:val="24"/>
          <w:szCs w:val="24"/>
          <w:lang w:val="uk-UA"/>
        </w:rPr>
        <w:t>опис та характеристи</w:t>
      </w:r>
      <w:r w:rsidR="0051026D" w:rsidRPr="00747CB8">
        <w:rPr>
          <w:bCs/>
          <w:color w:val="000000"/>
          <w:sz w:val="24"/>
          <w:szCs w:val="24"/>
          <w:lang w:val="uk-UA"/>
        </w:rPr>
        <w:t>ки майна, що є Предметом застави</w:t>
      </w:r>
      <w:r w:rsidRPr="00747CB8">
        <w:rPr>
          <w:bCs/>
          <w:color w:val="000000"/>
          <w:sz w:val="24"/>
          <w:szCs w:val="24"/>
          <w:lang w:val="uk-UA"/>
        </w:rPr>
        <w:t>;</w:t>
      </w:r>
    </w:p>
    <w:p w14:paraId="176233B5" w14:textId="3FB81839" w:rsidR="004F4D54" w:rsidRPr="00747CB8" w:rsidRDefault="004F4D54" w:rsidP="00B94E0B">
      <w:pPr>
        <w:numPr>
          <w:ilvl w:val="0"/>
          <w:numId w:val="14"/>
        </w:numPr>
        <w:tabs>
          <w:tab w:val="left" w:pos="360"/>
        </w:tabs>
        <w:ind w:firstLine="0"/>
        <w:rPr>
          <w:b/>
          <w:bCs/>
          <w:color w:val="000000"/>
          <w:sz w:val="24"/>
          <w:szCs w:val="24"/>
          <w:lang w:val="uk-UA"/>
        </w:rPr>
      </w:pPr>
      <w:r w:rsidRPr="00747CB8">
        <w:rPr>
          <w:color w:val="000000"/>
          <w:sz w:val="24"/>
          <w:szCs w:val="24"/>
          <w:lang w:val="uk-UA"/>
        </w:rPr>
        <w:t>умови страхування майна</w:t>
      </w:r>
      <w:r w:rsidR="00AC0367">
        <w:rPr>
          <w:color w:val="000000"/>
          <w:sz w:val="24"/>
          <w:szCs w:val="24"/>
          <w:lang w:val="uk-UA"/>
        </w:rPr>
        <w:t xml:space="preserve"> (у випадку страхування Предмета застави)</w:t>
      </w:r>
      <w:r w:rsidRPr="00747CB8">
        <w:rPr>
          <w:color w:val="000000"/>
          <w:sz w:val="24"/>
          <w:szCs w:val="24"/>
          <w:lang w:val="uk-UA"/>
        </w:rPr>
        <w:t>;</w:t>
      </w:r>
    </w:p>
    <w:p w14:paraId="2D667821" w14:textId="77777777" w:rsidR="004F4D54" w:rsidRPr="00747CB8" w:rsidRDefault="004F4D54" w:rsidP="00B94E0B">
      <w:pPr>
        <w:numPr>
          <w:ilvl w:val="0"/>
          <w:numId w:val="14"/>
        </w:numPr>
        <w:tabs>
          <w:tab w:val="left" w:pos="360"/>
        </w:tabs>
        <w:ind w:firstLine="0"/>
        <w:rPr>
          <w:bCs/>
          <w:color w:val="000000"/>
          <w:sz w:val="24"/>
          <w:szCs w:val="24"/>
          <w:lang w:val="uk-UA"/>
        </w:rPr>
      </w:pPr>
      <w:r w:rsidRPr="00747CB8">
        <w:rPr>
          <w:bCs/>
          <w:color w:val="000000"/>
          <w:sz w:val="24"/>
          <w:szCs w:val="24"/>
          <w:lang w:val="uk-UA"/>
        </w:rPr>
        <w:t>умови зберігання майна;</w:t>
      </w:r>
    </w:p>
    <w:p w14:paraId="4F1B4781" w14:textId="77777777" w:rsidR="004F4D54" w:rsidRPr="00747CB8" w:rsidRDefault="004F4D54" w:rsidP="00B94E0B">
      <w:pPr>
        <w:numPr>
          <w:ilvl w:val="0"/>
          <w:numId w:val="14"/>
        </w:numPr>
        <w:tabs>
          <w:tab w:val="left" w:pos="360"/>
        </w:tabs>
        <w:ind w:firstLine="0"/>
        <w:rPr>
          <w:bCs/>
          <w:color w:val="000000"/>
          <w:sz w:val="24"/>
          <w:szCs w:val="24"/>
          <w:lang w:val="uk-UA"/>
        </w:rPr>
      </w:pPr>
      <w:r w:rsidRPr="00747CB8">
        <w:rPr>
          <w:bCs/>
          <w:color w:val="000000"/>
          <w:sz w:val="24"/>
          <w:szCs w:val="24"/>
          <w:lang w:val="uk-UA"/>
        </w:rPr>
        <w:t>відповідальність Заставодержателя за втрату або пошкодження заставленого майна;</w:t>
      </w:r>
    </w:p>
    <w:p w14:paraId="6492FE92" w14:textId="77777777" w:rsidR="004F4D54" w:rsidRPr="00747CB8" w:rsidRDefault="004F4D54" w:rsidP="00B94E0B">
      <w:pPr>
        <w:numPr>
          <w:ilvl w:val="0"/>
          <w:numId w:val="14"/>
        </w:numPr>
        <w:tabs>
          <w:tab w:val="left" w:pos="360"/>
        </w:tabs>
        <w:ind w:firstLine="0"/>
        <w:rPr>
          <w:b/>
          <w:bCs/>
          <w:color w:val="000000"/>
          <w:sz w:val="24"/>
          <w:szCs w:val="24"/>
          <w:lang w:val="uk-UA"/>
        </w:rPr>
      </w:pPr>
      <w:r w:rsidRPr="00747CB8">
        <w:rPr>
          <w:color w:val="000000"/>
          <w:sz w:val="24"/>
          <w:szCs w:val="24"/>
          <w:lang w:val="uk-UA"/>
        </w:rPr>
        <w:t>умови відшкодування збитків та інших витрат, понесених Заставодержателем</w:t>
      </w:r>
      <w:r w:rsidR="00B94E0B" w:rsidRPr="00747CB8">
        <w:rPr>
          <w:color w:val="000000"/>
          <w:sz w:val="24"/>
          <w:szCs w:val="24"/>
          <w:lang w:val="uk-UA"/>
        </w:rPr>
        <w:t xml:space="preserve"> </w:t>
      </w:r>
      <w:r w:rsidRPr="00747CB8">
        <w:rPr>
          <w:color w:val="000000"/>
          <w:sz w:val="24"/>
          <w:szCs w:val="24"/>
          <w:lang w:val="uk-UA"/>
        </w:rPr>
        <w:t>в наслідок</w:t>
      </w:r>
      <w:r w:rsidR="00B94E0B" w:rsidRPr="00747CB8">
        <w:rPr>
          <w:color w:val="000000"/>
          <w:sz w:val="24"/>
          <w:szCs w:val="24"/>
          <w:lang w:val="uk-UA"/>
        </w:rPr>
        <w:t xml:space="preserve"> </w:t>
      </w:r>
      <w:r w:rsidRPr="00747CB8">
        <w:rPr>
          <w:color w:val="000000"/>
          <w:sz w:val="24"/>
          <w:szCs w:val="24"/>
          <w:lang w:val="uk-UA"/>
        </w:rPr>
        <w:t>невиконання Заставодавцем, як Позичальником зобов`язань по Договору;</w:t>
      </w:r>
    </w:p>
    <w:p w14:paraId="763D17A7" w14:textId="77777777" w:rsidR="004F4D54" w:rsidRPr="00747CB8" w:rsidRDefault="004F4D54" w:rsidP="00B94E0B">
      <w:pPr>
        <w:numPr>
          <w:ilvl w:val="0"/>
          <w:numId w:val="14"/>
        </w:numPr>
        <w:tabs>
          <w:tab w:val="left" w:pos="360"/>
        </w:tabs>
        <w:ind w:firstLine="0"/>
        <w:rPr>
          <w:b/>
          <w:bCs/>
          <w:color w:val="000000"/>
          <w:sz w:val="24"/>
          <w:szCs w:val="24"/>
          <w:lang w:val="uk-UA"/>
        </w:rPr>
      </w:pPr>
      <w:r w:rsidRPr="00747CB8">
        <w:rPr>
          <w:bCs/>
          <w:color w:val="000000"/>
          <w:sz w:val="24"/>
          <w:szCs w:val="24"/>
          <w:lang w:val="uk-UA"/>
        </w:rPr>
        <w:t xml:space="preserve">спосіб звернення стягнення та </w:t>
      </w:r>
      <w:r w:rsidRPr="00747CB8">
        <w:rPr>
          <w:color w:val="000000"/>
          <w:sz w:val="24"/>
          <w:szCs w:val="24"/>
          <w:lang w:val="uk-UA"/>
        </w:rPr>
        <w:t xml:space="preserve">засоби відчуження майна в разі </w:t>
      </w:r>
      <w:r w:rsidR="008F5F24" w:rsidRPr="00747CB8">
        <w:rPr>
          <w:color w:val="000000"/>
          <w:sz w:val="24"/>
          <w:szCs w:val="24"/>
          <w:lang w:val="uk-UA"/>
        </w:rPr>
        <w:t>невиконання Позичальником умов Д</w:t>
      </w:r>
      <w:r w:rsidRPr="00747CB8">
        <w:rPr>
          <w:color w:val="000000"/>
          <w:sz w:val="24"/>
          <w:szCs w:val="24"/>
          <w:lang w:val="uk-UA"/>
        </w:rPr>
        <w:t>оговору.</w:t>
      </w:r>
    </w:p>
    <w:p w14:paraId="20C16219" w14:textId="4F5CE46A" w:rsidR="00EF7073" w:rsidRPr="00747CB8" w:rsidRDefault="00EF7073" w:rsidP="00EF7073">
      <w:pPr>
        <w:ind w:firstLine="709"/>
        <w:rPr>
          <w:color w:val="000000"/>
          <w:sz w:val="24"/>
          <w:szCs w:val="24"/>
          <w:lang w:val="uk-UA"/>
        </w:rPr>
      </w:pPr>
      <w:r w:rsidRPr="00747CB8">
        <w:rPr>
          <w:color w:val="000000"/>
          <w:sz w:val="24"/>
          <w:szCs w:val="24"/>
          <w:lang w:val="uk-UA"/>
        </w:rPr>
        <w:t xml:space="preserve">Договір про </w:t>
      </w:r>
      <w:r w:rsidR="001C7587" w:rsidRPr="00747CB8">
        <w:rPr>
          <w:color w:val="000000"/>
          <w:sz w:val="24"/>
          <w:szCs w:val="24"/>
          <w:lang w:val="uk-UA"/>
        </w:rPr>
        <w:t xml:space="preserve">надання </w:t>
      </w:r>
      <w:r w:rsidR="004E2E8B">
        <w:rPr>
          <w:color w:val="000000"/>
          <w:sz w:val="24"/>
          <w:szCs w:val="24"/>
          <w:lang w:val="uk-UA"/>
        </w:rPr>
        <w:t>л</w:t>
      </w:r>
      <w:r w:rsidR="00866428">
        <w:rPr>
          <w:color w:val="000000"/>
          <w:sz w:val="24"/>
          <w:szCs w:val="24"/>
          <w:lang w:val="uk-UA"/>
        </w:rPr>
        <w:t>омбардного кредиту</w:t>
      </w:r>
      <w:r w:rsidR="001C7587" w:rsidRPr="00747CB8">
        <w:rPr>
          <w:color w:val="000000"/>
          <w:sz w:val="24"/>
          <w:szCs w:val="24"/>
          <w:lang w:val="uk-UA"/>
        </w:rPr>
        <w:t xml:space="preserve"> та </w:t>
      </w:r>
      <w:r w:rsidRPr="00747CB8">
        <w:rPr>
          <w:color w:val="000000"/>
          <w:sz w:val="24"/>
          <w:szCs w:val="24"/>
          <w:lang w:val="uk-UA"/>
        </w:rPr>
        <w:t>застави оформл</w:t>
      </w:r>
      <w:r w:rsidR="008D7789">
        <w:rPr>
          <w:color w:val="000000"/>
          <w:sz w:val="24"/>
          <w:szCs w:val="24"/>
          <w:lang w:val="uk-UA"/>
        </w:rPr>
        <w:t>юються</w:t>
      </w:r>
      <w:r w:rsidRPr="00747CB8">
        <w:rPr>
          <w:color w:val="000000"/>
          <w:sz w:val="24"/>
          <w:szCs w:val="24"/>
          <w:lang w:val="uk-UA"/>
        </w:rPr>
        <w:t xml:space="preserve"> як один документ. Цей документ за формою і змістом </w:t>
      </w:r>
      <w:r w:rsidR="0051026D" w:rsidRPr="00747CB8">
        <w:rPr>
          <w:color w:val="000000"/>
          <w:sz w:val="24"/>
          <w:szCs w:val="24"/>
          <w:lang w:val="uk-UA"/>
        </w:rPr>
        <w:t>відповідає</w:t>
      </w:r>
      <w:r w:rsidRPr="00747CB8">
        <w:rPr>
          <w:color w:val="000000"/>
          <w:sz w:val="24"/>
          <w:szCs w:val="24"/>
          <w:lang w:val="uk-UA"/>
        </w:rPr>
        <w:t xml:space="preserve"> вимогам, установленим чинним законодавством. </w:t>
      </w:r>
    </w:p>
    <w:p w14:paraId="35DD1972" w14:textId="4FDDF71B" w:rsidR="00D316B5" w:rsidRPr="00747CB8" w:rsidRDefault="00B4561E" w:rsidP="00B4561E">
      <w:pPr>
        <w:rPr>
          <w:sz w:val="24"/>
          <w:szCs w:val="24"/>
          <w:lang w:val="uk-UA"/>
        </w:rPr>
      </w:pPr>
      <w:r w:rsidRPr="00747CB8">
        <w:rPr>
          <w:sz w:val="24"/>
          <w:szCs w:val="24"/>
          <w:lang w:val="uk-UA"/>
        </w:rPr>
        <w:t xml:space="preserve">    </w:t>
      </w:r>
      <w:r w:rsidR="00D827FF" w:rsidRPr="00747CB8">
        <w:rPr>
          <w:sz w:val="24"/>
          <w:szCs w:val="24"/>
          <w:lang w:val="uk-UA"/>
        </w:rPr>
        <w:t xml:space="preserve">    </w:t>
      </w:r>
      <w:r w:rsidRPr="00747CB8">
        <w:rPr>
          <w:b/>
          <w:sz w:val="24"/>
          <w:szCs w:val="24"/>
          <w:lang w:val="uk-UA"/>
        </w:rPr>
        <w:t>3.</w:t>
      </w:r>
      <w:r w:rsidR="00D827FF" w:rsidRPr="00747CB8">
        <w:rPr>
          <w:b/>
          <w:sz w:val="24"/>
          <w:szCs w:val="24"/>
          <w:lang w:val="uk-UA"/>
        </w:rPr>
        <w:t>3.</w:t>
      </w:r>
      <w:r w:rsidRPr="00747CB8">
        <w:rPr>
          <w:sz w:val="24"/>
          <w:szCs w:val="24"/>
          <w:lang w:val="uk-UA"/>
        </w:rPr>
        <w:t xml:space="preserve"> Договір</w:t>
      </w:r>
      <w:r w:rsidR="00CC20F5" w:rsidRPr="00747CB8">
        <w:rPr>
          <w:sz w:val="24"/>
          <w:szCs w:val="24"/>
          <w:lang w:val="uk-UA"/>
        </w:rPr>
        <w:t xml:space="preserve"> про надання</w:t>
      </w:r>
      <w:r w:rsidRPr="00747CB8">
        <w:rPr>
          <w:sz w:val="24"/>
          <w:szCs w:val="24"/>
          <w:lang w:val="uk-UA"/>
        </w:rPr>
        <w:t xml:space="preserve"> </w:t>
      </w:r>
      <w:r w:rsidR="005C4197">
        <w:rPr>
          <w:sz w:val="24"/>
          <w:szCs w:val="24"/>
          <w:lang w:val="uk-UA"/>
        </w:rPr>
        <w:t>л</w:t>
      </w:r>
      <w:r w:rsidR="00866428">
        <w:rPr>
          <w:sz w:val="24"/>
          <w:szCs w:val="24"/>
          <w:lang w:val="uk-UA"/>
        </w:rPr>
        <w:t>омбардного кредиту</w:t>
      </w:r>
      <w:r w:rsidRPr="00747CB8">
        <w:rPr>
          <w:sz w:val="24"/>
          <w:szCs w:val="24"/>
          <w:lang w:val="uk-UA"/>
        </w:rPr>
        <w:t xml:space="preserve"> та застави  вважається укладеним і набуває чинності з моменту його підписання Сторонами.</w:t>
      </w:r>
    </w:p>
    <w:p w14:paraId="7E260560" w14:textId="219C7CEC" w:rsidR="00B4561E" w:rsidRPr="00747CB8" w:rsidRDefault="00B4561E" w:rsidP="00B4561E">
      <w:pPr>
        <w:rPr>
          <w:sz w:val="24"/>
          <w:szCs w:val="24"/>
          <w:lang w:val="uk-UA"/>
        </w:rPr>
      </w:pPr>
      <w:r w:rsidRPr="00747CB8">
        <w:rPr>
          <w:sz w:val="24"/>
          <w:szCs w:val="24"/>
          <w:lang w:val="uk-UA"/>
        </w:rPr>
        <w:t xml:space="preserve">      Договір припиняє свою дію у випадках: повернення Позичальником суми </w:t>
      </w:r>
      <w:r w:rsidR="00866428">
        <w:rPr>
          <w:sz w:val="24"/>
          <w:szCs w:val="24"/>
          <w:lang w:val="uk-UA"/>
        </w:rPr>
        <w:t>Ломбардного кредиту</w:t>
      </w:r>
      <w:r w:rsidR="00E219CB" w:rsidRPr="00747CB8">
        <w:rPr>
          <w:sz w:val="24"/>
          <w:szCs w:val="24"/>
          <w:lang w:val="uk-UA"/>
        </w:rPr>
        <w:t xml:space="preserve"> в повному обсязі</w:t>
      </w:r>
      <w:r w:rsidRPr="00747CB8">
        <w:rPr>
          <w:sz w:val="24"/>
          <w:szCs w:val="24"/>
          <w:lang w:val="uk-UA"/>
        </w:rPr>
        <w:t xml:space="preserve"> та </w:t>
      </w:r>
      <w:r w:rsidR="00D316B5" w:rsidRPr="00747CB8">
        <w:rPr>
          <w:sz w:val="24"/>
          <w:szCs w:val="24"/>
          <w:lang w:val="uk-UA"/>
        </w:rPr>
        <w:t xml:space="preserve">сплати </w:t>
      </w:r>
      <w:r w:rsidRPr="00747CB8">
        <w:rPr>
          <w:sz w:val="24"/>
          <w:szCs w:val="24"/>
          <w:lang w:val="uk-UA"/>
        </w:rPr>
        <w:t xml:space="preserve">процентів за користування </w:t>
      </w:r>
      <w:r w:rsidR="00866428">
        <w:rPr>
          <w:sz w:val="24"/>
          <w:szCs w:val="24"/>
          <w:lang w:val="uk-UA"/>
        </w:rPr>
        <w:t>Ломбардним кредитом</w:t>
      </w:r>
      <w:r w:rsidR="00E219CB" w:rsidRPr="00747CB8">
        <w:rPr>
          <w:sz w:val="24"/>
          <w:szCs w:val="24"/>
          <w:lang w:val="uk-UA"/>
        </w:rPr>
        <w:t xml:space="preserve"> в повному обсязі</w:t>
      </w:r>
      <w:r w:rsidRPr="00747CB8">
        <w:rPr>
          <w:sz w:val="24"/>
          <w:szCs w:val="24"/>
          <w:lang w:val="uk-UA"/>
        </w:rPr>
        <w:t>, передбачени</w:t>
      </w:r>
      <w:r w:rsidR="00D316B5" w:rsidRPr="00747CB8">
        <w:rPr>
          <w:sz w:val="24"/>
          <w:szCs w:val="24"/>
          <w:lang w:val="uk-UA"/>
        </w:rPr>
        <w:t xml:space="preserve">х Договором, або ж </w:t>
      </w:r>
      <w:r w:rsidR="00E219CB" w:rsidRPr="00747CB8">
        <w:rPr>
          <w:sz w:val="24"/>
          <w:szCs w:val="24"/>
          <w:lang w:val="uk-UA"/>
        </w:rPr>
        <w:t>у момент реалізації заставленого майна</w:t>
      </w:r>
      <w:r w:rsidRPr="00747CB8">
        <w:rPr>
          <w:sz w:val="24"/>
          <w:szCs w:val="24"/>
          <w:lang w:val="uk-UA"/>
        </w:rPr>
        <w:t xml:space="preserve"> згідно з Договором. Пролонгація Договору</w:t>
      </w:r>
      <w:r w:rsidR="00D316B5" w:rsidRPr="00747CB8">
        <w:rPr>
          <w:sz w:val="24"/>
          <w:szCs w:val="24"/>
          <w:lang w:val="uk-UA"/>
        </w:rPr>
        <w:t xml:space="preserve"> оформлюється у письмовій формі шляхом </w:t>
      </w:r>
      <w:r w:rsidR="00427AAD" w:rsidRPr="00747CB8">
        <w:rPr>
          <w:sz w:val="24"/>
          <w:szCs w:val="24"/>
          <w:lang w:val="uk-UA"/>
        </w:rPr>
        <w:t>оформлення Додаткової угоди до Договору або шляхом викладення</w:t>
      </w:r>
      <w:r w:rsidR="00D316B5" w:rsidRPr="00747CB8">
        <w:rPr>
          <w:sz w:val="24"/>
          <w:szCs w:val="24"/>
          <w:lang w:val="uk-UA"/>
        </w:rPr>
        <w:t xml:space="preserve"> Договору в новій редакції. За бажанням Позичальника</w:t>
      </w:r>
      <w:r w:rsidR="00674771" w:rsidRPr="00747CB8">
        <w:rPr>
          <w:sz w:val="24"/>
          <w:szCs w:val="24"/>
          <w:lang w:val="uk-UA"/>
        </w:rPr>
        <w:t>,</w:t>
      </w:r>
      <w:r w:rsidR="00D316B5" w:rsidRPr="00747CB8">
        <w:rPr>
          <w:sz w:val="24"/>
          <w:szCs w:val="24"/>
          <w:lang w:val="uk-UA"/>
        </w:rPr>
        <w:t xml:space="preserve"> фінансові операції за Договором можуть бути здійснені третьою особою за умови наявності у неї оригіналу Договору та </w:t>
      </w:r>
      <w:r w:rsidR="002A5045">
        <w:rPr>
          <w:sz w:val="24"/>
          <w:szCs w:val="24"/>
          <w:lang w:val="uk-UA"/>
        </w:rPr>
        <w:t>належним чином оформленої  д</w:t>
      </w:r>
      <w:r w:rsidR="00D316B5" w:rsidRPr="00747CB8">
        <w:rPr>
          <w:sz w:val="24"/>
          <w:szCs w:val="24"/>
          <w:lang w:val="uk-UA"/>
        </w:rPr>
        <w:t>овіреності від Позичальника.</w:t>
      </w:r>
      <w:r w:rsidR="00AC76B0" w:rsidRPr="00747CB8">
        <w:rPr>
          <w:sz w:val="24"/>
          <w:szCs w:val="24"/>
          <w:lang w:val="uk-UA"/>
        </w:rPr>
        <w:t xml:space="preserve"> </w:t>
      </w:r>
    </w:p>
    <w:p w14:paraId="13A92159" w14:textId="2D5CA5C3" w:rsidR="00B4561E" w:rsidRPr="00747CB8" w:rsidRDefault="00B4561E" w:rsidP="00F425E5">
      <w:pPr>
        <w:ind w:firstLine="709"/>
        <w:rPr>
          <w:sz w:val="24"/>
          <w:szCs w:val="24"/>
          <w:lang w:val="uk-UA"/>
        </w:rPr>
      </w:pPr>
      <w:r w:rsidRPr="00747CB8">
        <w:rPr>
          <w:color w:val="000000" w:themeColor="text1"/>
          <w:sz w:val="24"/>
          <w:szCs w:val="24"/>
          <w:lang w:val="uk-UA"/>
        </w:rPr>
        <w:t>Одностороння відмова від Договору</w:t>
      </w:r>
      <w:r w:rsidR="00C461D5" w:rsidRPr="00747CB8">
        <w:rPr>
          <w:color w:val="000000" w:themeColor="text1"/>
          <w:sz w:val="24"/>
          <w:szCs w:val="24"/>
          <w:lang w:val="uk-UA"/>
        </w:rPr>
        <w:t xml:space="preserve"> </w:t>
      </w:r>
      <w:r w:rsidRPr="00747CB8">
        <w:rPr>
          <w:color w:val="000000" w:themeColor="text1"/>
          <w:sz w:val="24"/>
          <w:szCs w:val="24"/>
          <w:lang w:val="uk-UA"/>
        </w:rPr>
        <w:t xml:space="preserve">не допускається. </w:t>
      </w:r>
      <w:r w:rsidRPr="00747CB8">
        <w:rPr>
          <w:sz w:val="24"/>
          <w:szCs w:val="24"/>
          <w:lang w:val="uk-UA"/>
        </w:rPr>
        <w:t>Розірвання Договору допускається лише за згодою Сторін. Договір може бути розірвано за ріш</w:t>
      </w:r>
      <w:r w:rsidR="008F5F24" w:rsidRPr="00747CB8">
        <w:rPr>
          <w:sz w:val="24"/>
          <w:szCs w:val="24"/>
          <w:lang w:val="uk-UA"/>
        </w:rPr>
        <w:t>енням суду на вимогу однієї із С</w:t>
      </w:r>
      <w:r w:rsidRPr="00747CB8">
        <w:rPr>
          <w:sz w:val="24"/>
          <w:szCs w:val="24"/>
          <w:lang w:val="uk-UA"/>
        </w:rPr>
        <w:t>торін у разі істотного порушенн</w:t>
      </w:r>
      <w:r w:rsidR="00D316B5" w:rsidRPr="00747CB8">
        <w:rPr>
          <w:sz w:val="24"/>
          <w:szCs w:val="24"/>
          <w:lang w:val="uk-UA"/>
        </w:rPr>
        <w:t>я умов Договору другою Стороною, але в будь-якому випадку за умови задоволення грошових вимог Кредитодавця до Позичальника в повному обсязі.</w:t>
      </w:r>
      <w:r w:rsidR="00166BFD">
        <w:rPr>
          <w:sz w:val="24"/>
          <w:szCs w:val="24"/>
          <w:lang w:val="uk-UA"/>
        </w:rPr>
        <w:t xml:space="preserve"> </w:t>
      </w:r>
    </w:p>
    <w:p w14:paraId="5A711558" w14:textId="0170173B" w:rsidR="00B4561E" w:rsidRDefault="0079003D" w:rsidP="00F425E5">
      <w:pPr>
        <w:ind w:firstLine="709"/>
        <w:rPr>
          <w:sz w:val="24"/>
          <w:szCs w:val="24"/>
          <w:lang w:val="uk-UA"/>
        </w:rPr>
      </w:pPr>
      <w:r w:rsidRPr="00747CB8">
        <w:rPr>
          <w:color w:val="000000" w:themeColor="text1"/>
          <w:sz w:val="24"/>
          <w:szCs w:val="24"/>
          <w:lang w:val="uk-UA"/>
        </w:rPr>
        <w:t>Кількість оригінальних примірників Договор</w:t>
      </w:r>
      <w:r w:rsidR="00DC6E37" w:rsidRPr="00747CB8">
        <w:rPr>
          <w:color w:val="000000" w:themeColor="text1"/>
          <w:sz w:val="24"/>
          <w:szCs w:val="24"/>
          <w:lang w:val="uk-UA"/>
        </w:rPr>
        <w:t>у</w:t>
      </w:r>
      <w:r w:rsidRPr="00747CB8">
        <w:rPr>
          <w:color w:val="000000" w:themeColor="text1"/>
          <w:sz w:val="24"/>
          <w:szCs w:val="24"/>
          <w:lang w:val="uk-UA"/>
        </w:rPr>
        <w:t>, у яких він укладається</w:t>
      </w:r>
      <w:r w:rsidR="009348FA" w:rsidRPr="00747CB8">
        <w:rPr>
          <w:color w:val="000000" w:themeColor="text1"/>
          <w:sz w:val="24"/>
          <w:szCs w:val="24"/>
          <w:lang w:val="uk-UA"/>
        </w:rPr>
        <w:t>,</w:t>
      </w:r>
      <w:r w:rsidRPr="00747CB8">
        <w:rPr>
          <w:color w:val="000000" w:themeColor="text1"/>
          <w:sz w:val="24"/>
          <w:szCs w:val="24"/>
          <w:lang w:val="uk-UA"/>
        </w:rPr>
        <w:t xml:space="preserve"> зазначається в Договорі.</w:t>
      </w:r>
      <w:r w:rsidR="0075497E" w:rsidRPr="00747CB8">
        <w:rPr>
          <w:color w:val="000000" w:themeColor="text1"/>
          <w:sz w:val="24"/>
          <w:szCs w:val="24"/>
          <w:lang w:val="uk-UA"/>
        </w:rPr>
        <w:t xml:space="preserve"> </w:t>
      </w:r>
      <w:r w:rsidR="0075497E" w:rsidRPr="00747CB8">
        <w:rPr>
          <w:sz w:val="24"/>
          <w:szCs w:val="24"/>
          <w:lang w:val="uk-UA"/>
        </w:rPr>
        <w:t xml:space="preserve">Зміни та доповнення до Договору вносяться шляхом </w:t>
      </w:r>
      <w:r w:rsidR="000823D9" w:rsidRPr="00747CB8">
        <w:rPr>
          <w:sz w:val="24"/>
          <w:szCs w:val="24"/>
          <w:lang w:val="uk-UA"/>
        </w:rPr>
        <w:t>оформлення Додаткової угоди до Договору або шляхом викладення Договору в новій редакції, які вважаються дійсними, якщо вони здійснені в письмовому вигляді та підписані Сторонами.</w:t>
      </w:r>
    </w:p>
    <w:p w14:paraId="3F4CABC8" w14:textId="14D65B96" w:rsidR="002C4A7A" w:rsidRPr="00747CB8" w:rsidRDefault="00695A9F" w:rsidP="00F425E5">
      <w:pPr>
        <w:pStyle w:val="10"/>
        <w:ind w:left="0" w:firstLine="709"/>
        <w:rPr>
          <w:sz w:val="24"/>
          <w:szCs w:val="24"/>
          <w:lang w:val="uk-UA"/>
        </w:rPr>
      </w:pPr>
      <w:r w:rsidRPr="00747CB8">
        <w:rPr>
          <w:color w:val="000000"/>
          <w:sz w:val="24"/>
          <w:szCs w:val="24"/>
          <w:lang w:val="uk-UA"/>
        </w:rPr>
        <w:t>В разі втрати Договору</w:t>
      </w:r>
      <w:r w:rsidR="00112F29" w:rsidRPr="00747CB8">
        <w:rPr>
          <w:sz w:val="24"/>
          <w:szCs w:val="24"/>
          <w:lang w:val="uk-UA"/>
        </w:rPr>
        <w:t xml:space="preserve"> клієнт</w:t>
      </w:r>
      <w:r w:rsidRPr="00747CB8">
        <w:rPr>
          <w:sz w:val="24"/>
          <w:szCs w:val="24"/>
          <w:lang w:val="uk-UA"/>
        </w:rPr>
        <w:t xml:space="preserve"> </w:t>
      </w:r>
      <w:r w:rsidR="00112F29" w:rsidRPr="00747CB8">
        <w:rPr>
          <w:sz w:val="24"/>
          <w:szCs w:val="24"/>
          <w:lang w:val="uk-UA"/>
        </w:rPr>
        <w:t>заповнює</w:t>
      </w:r>
      <w:r w:rsidR="00B4561E" w:rsidRPr="00747CB8">
        <w:rPr>
          <w:sz w:val="24"/>
          <w:szCs w:val="24"/>
          <w:lang w:val="uk-UA"/>
        </w:rPr>
        <w:t xml:space="preserve"> заяву на видачу дублікату</w:t>
      </w:r>
      <w:r w:rsidR="001C7587" w:rsidRPr="00747CB8">
        <w:rPr>
          <w:sz w:val="24"/>
          <w:szCs w:val="24"/>
          <w:lang w:val="uk-UA"/>
        </w:rPr>
        <w:t xml:space="preserve"> Договору</w:t>
      </w:r>
      <w:r w:rsidR="00814DBA" w:rsidRPr="00747CB8">
        <w:rPr>
          <w:sz w:val="24"/>
          <w:szCs w:val="24"/>
          <w:lang w:val="uk-UA"/>
        </w:rPr>
        <w:t xml:space="preserve"> про надання </w:t>
      </w:r>
      <w:r w:rsidR="004608D8">
        <w:rPr>
          <w:sz w:val="24"/>
          <w:szCs w:val="24"/>
          <w:lang w:val="uk-UA"/>
        </w:rPr>
        <w:t>л</w:t>
      </w:r>
      <w:r w:rsidR="00866428">
        <w:rPr>
          <w:sz w:val="24"/>
          <w:szCs w:val="24"/>
          <w:lang w:val="uk-UA"/>
        </w:rPr>
        <w:t>омбардного кредиту</w:t>
      </w:r>
      <w:r w:rsidR="00814DBA" w:rsidRPr="00747CB8">
        <w:rPr>
          <w:sz w:val="24"/>
          <w:szCs w:val="24"/>
          <w:lang w:val="uk-UA"/>
        </w:rPr>
        <w:t xml:space="preserve"> та застави</w:t>
      </w:r>
      <w:r w:rsidR="00B4561E" w:rsidRPr="00747CB8">
        <w:rPr>
          <w:sz w:val="24"/>
          <w:szCs w:val="24"/>
          <w:lang w:val="uk-UA"/>
        </w:rPr>
        <w:t xml:space="preserve">. </w:t>
      </w:r>
      <w:r w:rsidRPr="00747CB8">
        <w:rPr>
          <w:sz w:val="24"/>
          <w:szCs w:val="24"/>
          <w:lang w:val="uk-UA"/>
        </w:rPr>
        <w:t>З комп’ютерної прог</w:t>
      </w:r>
      <w:r w:rsidR="00B4561E" w:rsidRPr="00747CB8">
        <w:rPr>
          <w:sz w:val="24"/>
          <w:szCs w:val="24"/>
          <w:lang w:val="uk-UA"/>
        </w:rPr>
        <w:t>рами роздруковується Д</w:t>
      </w:r>
      <w:r w:rsidRPr="00747CB8">
        <w:rPr>
          <w:sz w:val="24"/>
          <w:szCs w:val="24"/>
          <w:lang w:val="uk-UA"/>
        </w:rPr>
        <w:t xml:space="preserve">оговір </w:t>
      </w:r>
      <w:r w:rsidR="0067099E" w:rsidRPr="00747CB8">
        <w:rPr>
          <w:sz w:val="24"/>
          <w:szCs w:val="24"/>
          <w:lang w:val="uk-UA"/>
        </w:rPr>
        <w:t>на якому ставиться позначка «Д</w:t>
      </w:r>
      <w:r w:rsidR="00112F29" w:rsidRPr="00747CB8">
        <w:rPr>
          <w:sz w:val="24"/>
          <w:szCs w:val="24"/>
          <w:lang w:val="uk-UA"/>
        </w:rPr>
        <w:t>ублікат».</w:t>
      </w:r>
    </w:p>
    <w:p w14:paraId="7B66F730" w14:textId="39D87C1D" w:rsidR="002F2679" w:rsidRPr="00747CB8" w:rsidRDefault="00B94E0B" w:rsidP="00613AB1">
      <w:pPr>
        <w:pStyle w:val="10"/>
        <w:ind w:left="0" w:right="113"/>
        <w:rPr>
          <w:sz w:val="24"/>
          <w:szCs w:val="24"/>
          <w:lang w:val="uk-UA"/>
        </w:rPr>
      </w:pPr>
      <w:r w:rsidRPr="00747CB8">
        <w:rPr>
          <w:b/>
          <w:sz w:val="24"/>
          <w:szCs w:val="24"/>
          <w:lang w:val="uk-UA"/>
        </w:rPr>
        <w:t xml:space="preserve">  </w:t>
      </w:r>
      <w:r w:rsidR="00C60C80" w:rsidRPr="00747CB8">
        <w:rPr>
          <w:b/>
          <w:sz w:val="24"/>
          <w:szCs w:val="24"/>
          <w:lang w:val="uk-UA"/>
        </w:rPr>
        <w:t xml:space="preserve">  </w:t>
      </w:r>
      <w:r w:rsidR="00D827FF" w:rsidRPr="00747CB8">
        <w:rPr>
          <w:b/>
          <w:sz w:val="24"/>
          <w:szCs w:val="24"/>
          <w:lang w:val="uk-UA"/>
        </w:rPr>
        <w:t xml:space="preserve"> 3.</w:t>
      </w:r>
      <w:r w:rsidR="00F425E5">
        <w:rPr>
          <w:b/>
          <w:sz w:val="24"/>
          <w:szCs w:val="24"/>
          <w:lang w:val="uk-UA"/>
        </w:rPr>
        <w:t>4</w:t>
      </w:r>
      <w:r w:rsidR="002275F3" w:rsidRPr="00747CB8">
        <w:rPr>
          <w:b/>
          <w:sz w:val="24"/>
          <w:szCs w:val="24"/>
          <w:lang w:val="uk-UA"/>
        </w:rPr>
        <w:t>.</w:t>
      </w:r>
      <w:r w:rsidR="00CC20F5" w:rsidRPr="00747CB8">
        <w:rPr>
          <w:sz w:val="24"/>
          <w:szCs w:val="24"/>
          <w:lang w:val="uk-UA"/>
        </w:rPr>
        <w:t xml:space="preserve"> </w:t>
      </w:r>
      <w:r w:rsidR="002275F3" w:rsidRPr="00747CB8">
        <w:rPr>
          <w:sz w:val="24"/>
          <w:szCs w:val="24"/>
          <w:lang w:val="uk-UA"/>
        </w:rPr>
        <w:t>У випадку загального вимкнення електроенергії</w:t>
      </w:r>
      <w:r w:rsidR="00814DBA" w:rsidRPr="00747CB8">
        <w:rPr>
          <w:sz w:val="24"/>
          <w:szCs w:val="24"/>
          <w:lang w:val="uk-UA"/>
        </w:rPr>
        <w:t xml:space="preserve"> Д</w:t>
      </w:r>
      <w:r w:rsidR="002275F3" w:rsidRPr="00747CB8">
        <w:rPr>
          <w:sz w:val="24"/>
          <w:szCs w:val="24"/>
          <w:lang w:val="uk-UA"/>
        </w:rPr>
        <w:t>оговори</w:t>
      </w:r>
      <w:r w:rsidR="00814DBA" w:rsidRPr="00747CB8">
        <w:rPr>
          <w:sz w:val="24"/>
          <w:szCs w:val="24"/>
          <w:lang w:val="uk-UA"/>
        </w:rPr>
        <w:t xml:space="preserve"> про надання </w:t>
      </w:r>
      <w:r w:rsidR="00866428">
        <w:rPr>
          <w:sz w:val="24"/>
          <w:szCs w:val="24"/>
          <w:lang w:val="uk-UA"/>
        </w:rPr>
        <w:t>Ломбардного кредиту</w:t>
      </w:r>
      <w:r w:rsidR="00814DBA" w:rsidRPr="00747CB8">
        <w:rPr>
          <w:sz w:val="24"/>
          <w:szCs w:val="24"/>
          <w:lang w:val="uk-UA"/>
        </w:rPr>
        <w:t xml:space="preserve"> та застави</w:t>
      </w:r>
      <w:r w:rsidR="002275F3" w:rsidRPr="00747CB8">
        <w:rPr>
          <w:sz w:val="24"/>
          <w:szCs w:val="24"/>
          <w:lang w:val="uk-UA"/>
        </w:rPr>
        <w:t xml:space="preserve"> мають укладатися на бланках </w:t>
      </w:r>
      <w:r w:rsidR="00166BFD">
        <w:rPr>
          <w:sz w:val="24"/>
          <w:szCs w:val="24"/>
          <w:lang w:val="uk-UA"/>
        </w:rPr>
        <w:t>таких д</w:t>
      </w:r>
      <w:r w:rsidR="00112F29" w:rsidRPr="00747CB8">
        <w:rPr>
          <w:sz w:val="24"/>
          <w:szCs w:val="24"/>
          <w:lang w:val="uk-UA"/>
        </w:rPr>
        <w:t>оговорів, заздалегідь роздрукованих за допомогою комп’ютерної програми</w:t>
      </w:r>
      <w:r w:rsidR="00FA528D" w:rsidRPr="00747CB8">
        <w:rPr>
          <w:sz w:val="24"/>
          <w:szCs w:val="24"/>
          <w:lang w:val="uk-UA"/>
        </w:rPr>
        <w:t xml:space="preserve"> з подальшою їх реєстрацією в обліково-реєструючій системі </w:t>
      </w:r>
      <w:r w:rsidR="00D37EEC" w:rsidRPr="00747CB8">
        <w:rPr>
          <w:sz w:val="24"/>
          <w:szCs w:val="24"/>
          <w:lang w:val="uk-UA"/>
        </w:rPr>
        <w:t>Л</w:t>
      </w:r>
      <w:r w:rsidR="004F2035" w:rsidRPr="00747CB8">
        <w:rPr>
          <w:sz w:val="24"/>
          <w:szCs w:val="24"/>
          <w:lang w:val="uk-UA"/>
        </w:rPr>
        <w:t>омбарду</w:t>
      </w:r>
      <w:r w:rsidR="002F2679" w:rsidRPr="00747CB8">
        <w:rPr>
          <w:sz w:val="24"/>
          <w:szCs w:val="24"/>
          <w:lang w:val="uk-UA"/>
        </w:rPr>
        <w:t xml:space="preserve">  після відновлення постачання електроенергії. </w:t>
      </w:r>
      <w:r w:rsidR="002275F3" w:rsidRPr="00747CB8">
        <w:rPr>
          <w:sz w:val="24"/>
          <w:szCs w:val="24"/>
          <w:lang w:val="uk-UA"/>
        </w:rPr>
        <w:t xml:space="preserve"> </w:t>
      </w:r>
      <w:r w:rsidR="00D87E4E" w:rsidRPr="00747CB8">
        <w:rPr>
          <w:sz w:val="24"/>
          <w:szCs w:val="24"/>
          <w:lang w:val="uk-UA"/>
        </w:rPr>
        <w:t>При цьому Договори, заповнені</w:t>
      </w:r>
      <w:r w:rsidR="002275F3" w:rsidRPr="00747CB8">
        <w:rPr>
          <w:sz w:val="24"/>
          <w:szCs w:val="24"/>
          <w:lang w:val="uk-UA"/>
        </w:rPr>
        <w:t xml:space="preserve"> від руки мають однакову </w:t>
      </w:r>
      <w:r w:rsidR="00C60C80" w:rsidRPr="00747CB8">
        <w:rPr>
          <w:sz w:val="24"/>
          <w:szCs w:val="24"/>
          <w:lang w:val="uk-UA"/>
        </w:rPr>
        <w:t xml:space="preserve">юридичну </w:t>
      </w:r>
      <w:r w:rsidR="002275F3" w:rsidRPr="00747CB8">
        <w:rPr>
          <w:sz w:val="24"/>
          <w:szCs w:val="24"/>
          <w:lang w:val="uk-UA"/>
        </w:rPr>
        <w:t>с</w:t>
      </w:r>
      <w:r w:rsidR="004F2035" w:rsidRPr="00747CB8">
        <w:rPr>
          <w:sz w:val="24"/>
          <w:szCs w:val="24"/>
          <w:lang w:val="uk-UA"/>
        </w:rPr>
        <w:t>илу з заповненими на комп’ютері</w:t>
      </w:r>
      <w:r w:rsidR="00242C61" w:rsidRPr="00747CB8">
        <w:rPr>
          <w:sz w:val="24"/>
          <w:szCs w:val="24"/>
          <w:lang w:val="uk-UA"/>
        </w:rPr>
        <w:t>.</w:t>
      </w:r>
      <w:r w:rsidR="00D37EEC" w:rsidRPr="00747CB8">
        <w:rPr>
          <w:sz w:val="24"/>
          <w:szCs w:val="24"/>
          <w:lang w:val="uk-UA"/>
        </w:rPr>
        <w:t xml:space="preserve"> В даному випадку г</w:t>
      </w:r>
      <w:r w:rsidR="00242C61" w:rsidRPr="00747CB8">
        <w:rPr>
          <w:sz w:val="24"/>
          <w:szCs w:val="24"/>
          <w:lang w:val="uk-UA"/>
        </w:rPr>
        <w:t>отівкові</w:t>
      </w:r>
      <w:r w:rsidR="002F2679" w:rsidRPr="00747CB8">
        <w:rPr>
          <w:sz w:val="24"/>
          <w:szCs w:val="24"/>
          <w:lang w:val="uk-UA"/>
        </w:rPr>
        <w:t xml:space="preserve"> операції  проводяться через </w:t>
      </w:r>
      <w:r w:rsidR="002F2679" w:rsidRPr="00747CB8">
        <w:rPr>
          <w:sz w:val="24"/>
          <w:szCs w:val="24"/>
          <w:lang w:val="uk-UA"/>
        </w:rPr>
        <w:lastRenderedPageBreak/>
        <w:t>ре</w:t>
      </w:r>
      <w:r w:rsidR="000823D9" w:rsidRPr="00747CB8">
        <w:rPr>
          <w:sz w:val="24"/>
          <w:szCs w:val="24"/>
          <w:lang w:val="uk-UA"/>
        </w:rPr>
        <w:t>єстратор розрахункових операцій</w:t>
      </w:r>
      <w:r w:rsidR="002F2679" w:rsidRPr="00747CB8">
        <w:rPr>
          <w:sz w:val="24"/>
          <w:szCs w:val="24"/>
          <w:lang w:val="uk-UA"/>
        </w:rPr>
        <w:t xml:space="preserve">, підключений до блоку безперебійного живлення </w:t>
      </w:r>
      <w:r w:rsidR="004F2035" w:rsidRPr="00747CB8">
        <w:rPr>
          <w:sz w:val="24"/>
          <w:szCs w:val="24"/>
          <w:lang w:val="uk-UA"/>
        </w:rPr>
        <w:t xml:space="preserve">або </w:t>
      </w:r>
      <w:r w:rsidR="002F2679" w:rsidRPr="00747CB8">
        <w:rPr>
          <w:sz w:val="24"/>
          <w:szCs w:val="24"/>
          <w:lang w:val="uk-UA"/>
        </w:rPr>
        <w:t xml:space="preserve">з </w:t>
      </w:r>
      <w:r w:rsidR="004F2035" w:rsidRPr="00747CB8">
        <w:rPr>
          <w:sz w:val="24"/>
          <w:szCs w:val="24"/>
          <w:lang w:val="uk-UA"/>
        </w:rPr>
        <w:t>використ</w:t>
      </w:r>
      <w:r w:rsidR="002F2679" w:rsidRPr="00747CB8">
        <w:rPr>
          <w:sz w:val="24"/>
          <w:szCs w:val="24"/>
          <w:lang w:val="uk-UA"/>
        </w:rPr>
        <w:t>анням розрахункових квитанцій</w:t>
      </w:r>
      <w:r w:rsidR="004F2035" w:rsidRPr="00747CB8">
        <w:rPr>
          <w:sz w:val="24"/>
          <w:szCs w:val="24"/>
          <w:lang w:val="uk-UA"/>
        </w:rPr>
        <w:t>.</w:t>
      </w:r>
    </w:p>
    <w:p w14:paraId="3825DCFB" w14:textId="38DFEC11" w:rsidR="00CE578D" w:rsidRPr="00747CB8" w:rsidRDefault="002F2679" w:rsidP="00F74955">
      <w:pPr>
        <w:rPr>
          <w:color w:val="000000"/>
          <w:sz w:val="24"/>
          <w:szCs w:val="24"/>
          <w:lang w:val="uk-UA"/>
        </w:rPr>
      </w:pPr>
      <w:r w:rsidRPr="00747CB8">
        <w:rPr>
          <w:b/>
          <w:color w:val="000000"/>
          <w:sz w:val="24"/>
          <w:szCs w:val="24"/>
          <w:lang w:val="uk-UA"/>
        </w:rPr>
        <w:t xml:space="preserve">      3.</w:t>
      </w:r>
      <w:r w:rsidR="00F425E5">
        <w:rPr>
          <w:b/>
          <w:color w:val="000000"/>
          <w:sz w:val="24"/>
          <w:szCs w:val="24"/>
          <w:lang w:val="uk-UA"/>
        </w:rPr>
        <w:t>5</w:t>
      </w:r>
      <w:r w:rsidR="00613AB1" w:rsidRPr="00747CB8">
        <w:rPr>
          <w:b/>
          <w:color w:val="000000"/>
          <w:sz w:val="24"/>
          <w:szCs w:val="24"/>
          <w:lang w:val="uk-UA"/>
        </w:rPr>
        <w:t>.</w:t>
      </w:r>
      <w:r w:rsidRPr="00747CB8">
        <w:rPr>
          <w:color w:val="000000"/>
          <w:sz w:val="24"/>
          <w:szCs w:val="24"/>
          <w:lang w:val="uk-UA"/>
        </w:rPr>
        <w:t xml:space="preserve"> </w:t>
      </w:r>
      <w:r w:rsidR="00CE578D" w:rsidRPr="00747CB8">
        <w:rPr>
          <w:color w:val="000000"/>
          <w:sz w:val="24"/>
          <w:szCs w:val="24"/>
          <w:lang w:val="uk-UA"/>
        </w:rPr>
        <w:t>В разі хвороби або смерті клієнта, довгострокового від’їзду, знаходження під вартою та інших непередбачуваних обставини - його близькі  т</w:t>
      </w:r>
      <w:r w:rsidR="00BD5FA1" w:rsidRPr="00747CB8">
        <w:rPr>
          <w:color w:val="000000"/>
          <w:sz w:val="24"/>
          <w:szCs w:val="24"/>
          <w:lang w:val="uk-UA"/>
        </w:rPr>
        <w:t>а родичі при наявності документів</w:t>
      </w:r>
      <w:r w:rsidR="00CE578D" w:rsidRPr="00747CB8">
        <w:rPr>
          <w:color w:val="000000"/>
          <w:sz w:val="24"/>
          <w:szCs w:val="24"/>
          <w:lang w:val="uk-UA"/>
        </w:rPr>
        <w:t xml:space="preserve">, </w:t>
      </w:r>
      <w:r w:rsidR="00BD5FA1" w:rsidRPr="00747CB8">
        <w:rPr>
          <w:color w:val="000000"/>
          <w:sz w:val="24"/>
          <w:szCs w:val="24"/>
          <w:lang w:val="uk-UA"/>
        </w:rPr>
        <w:t>визначених законодавство</w:t>
      </w:r>
      <w:r w:rsidR="00A0054E" w:rsidRPr="00747CB8">
        <w:rPr>
          <w:color w:val="000000"/>
          <w:sz w:val="24"/>
          <w:szCs w:val="24"/>
          <w:lang w:val="uk-UA"/>
        </w:rPr>
        <w:t>м</w:t>
      </w:r>
      <w:r w:rsidR="00150E61" w:rsidRPr="00747CB8">
        <w:rPr>
          <w:color w:val="000000"/>
          <w:sz w:val="24"/>
          <w:szCs w:val="24"/>
          <w:lang w:val="uk-UA"/>
        </w:rPr>
        <w:t>,</w:t>
      </w:r>
      <w:r w:rsidR="00BD5FA1" w:rsidRPr="00747CB8">
        <w:rPr>
          <w:color w:val="000000"/>
          <w:sz w:val="24"/>
          <w:szCs w:val="24"/>
          <w:lang w:val="uk-UA"/>
        </w:rPr>
        <w:t xml:space="preserve"> можуть викуп</w:t>
      </w:r>
      <w:r w:rsidR="00B27ECE" w:rsidRPr="00747CB8">
        <w:rPr>
          <w:color w:val="000000"/>
          <w:sz w:val="24"/>
          <w:szCs w:val="24"/>
          <w:lang w:val="uk-UA"/>
        </w:rPr>
        <w:t>ити закладене майно на загальних</w:t>
      </w:r>
      <w:r w:rsidR="00BD5FA1" w:rsidRPr="00747CB8">
        <w:rPr>
          <w:color w:val="000000"/>
          <w:sz w:val="24"/>
          <w:szCs w:val="24"/>
          <w:lang w:val="uk-UA"/>
        </w:rPr>
        <w:t xml:space="preserve"> умовах</w:t>
      </w:r>
      <w:r w:rsidR="00CE578D" w:rsidRPr="00747CB8">
        <w:rPr>
          <w:color w:val="000000"/>
          <w:sz w:val="24"/>
          <w:szCs w:val="24"/>
          <w:lang w:val="uk-UA"/>
        </w:rPr>
        <w:t>.</w:t>
      </w:r>
    </w:p>
    <w:p w14:paraId="2635BA3C" w14:textId="77777777" w:rsidR="008B079D" w:rsidRPr="00747CB8" w:rsidRDefault="008B079D" w:rsidP="008B079D">
      <w:pPr>
        <w:jc w:val="center"/>
        <w:rPr>
          <w:b/>
          <w:bCs/>
          <w:sz w:val="24"/>
          <w:szCs w:val="24"/>
          <w:lang w:val="uk-UA"/>
        </w:rPr>
      </w:pPr>
    </w:p>
    <w:p w14:paraId="2416C61F" w14:textId="0070788C" w:rsidR="004A357E" w:rsidRPr="00AB1D96" w:rsidRDefault="004A357E" w:rsidP="00176BB1">
      <w:pPr>
        <w:jc w:val="center"/>
        <w:rPr>
          <w:b/>
          <w:bCs/>
          <w:caps/>
          <w:sz w:val="24"/>
          <w:szCs w:val="24"/>
          <w:lang w:val="en-US"/>
        </w:rPr>
      </w:pPr>
      <w:r w:rsidRPr="00AB1D96">
        <w:rPr>
          <w:b/>
          <w:bCs/>
          <w:caps/>
          <w:sz w:val="24"/>
          <w:szCs w:val="24"/>
          <w:lang w:val="uk-UA"/>
        </w:rPr>
        <w:t xml:space="preserve">3. вимоги до аутсорсерів ключових функцій </w:t>
      </w:r>
    </w:p>
    <w:p w14:paraId="4FFA1133" w14:textId="77777777" w:rsidR="005C4197" w:rsidRPr="00AB1D96" w:rsidRDefault="005C4197" w:rsidP="004A357E">
      <w:pPr>
        <w:pStyle w:val="a5"/>
        <w:ind w:left="0" w:firstLine="709"/>
        <w:jc w:val="both"/>
        <w:rPr>
          <w:b/>
          <w:bCs/>
        </w:rPr>
      </w:pPr>
    </w:p>
    <w:p w14:paraId="019CB0CC" w14:textId="1AF4D952" w:rsidR="004A357E" w:rsidRPr="00AB1D96" w:rsidRDefault="004A357E" w:rsidP="004A357E">
      <w:pPr>
        <w:pStyle w:val="a5"/>
        <w:ind w:left="0" w:firstLine="709"/>
        <w:jc w:val="both"/>
        <w:rPr>
          <w:lang w:val="en-US"/>
        </w:rPr>
      </w:pPr>
      <w:r w:rsidRPr="00AB1D96">
        <w:t xml:space="preserve">Під час здійснення ломбардної діяльності з надання фінансових послуг </w:t>
      </w:r>
      <w:r w:rsidRPr="00AB1D96">
        <w:rPr>
          <w:b/>
          <w:bCs/>
          <w:u w:val="single"/>
        </w:rPr>
        <w:t>КЛЮЧОВІ ФУНКЦІЇ В ЛОМБАРДІ НА АУТСОРСИНГ НЕ ПЕРЕДАЮТЬСЯ</w:t>
      </w:r>
      <w:r w:rsidRPr="00AB1D96">
        <w:t xml:space="preserve"> ТА АУТСОРСЕРИ ДО ЇХ ВИКОНАННЯ НЕ ЗАЛУЧАЮТЬСЯ</w:t>
      </w:r>
    </w:p>
    <w:p w14:paraId="6180EF2F" w14:textId="77777777" w:rsidR="004A357E" w:rsidRPr="00AB1D96" w:rsidRDefault="004A357E" w:rsidP="00176BB1">
      <w:pPr>
        <w:jc w:val="center"/>
        <w:rPr>
          <w:b/>
          <w:bCs/>
          <w:caps/>
          <w:sz w:val="24"/>
          <w:szCs w:val="24"/>
          <w:lang w:val="uk-UA"/>
        </w:rPr>
      </w:pPr>
    </w:p>
    <w:p w14:paraId="76365434" w14:textId="7FB05AEA" w:rsidR="00176BB1" w:rsidRPr="00AB1D96" w:rsidRDefault="00176BB1" w:rsidP="00176BB1">
      <w:pPr>
        <w:jc w:val="center"/>
        <w:rPr>
          <w:b/>
          <w:bCs/>
          <w:caps/>
          <w:sz w:val="24"/>
          <w:szCs w:val="24"/>
          <w:lang w:val="en-US"/>
        </w:rPr>
      </w:pPr>
      <w:r w:rsidRPr="00AB1D96">
        <w:rPr>
          <w:b/>
          <w:bCs/>
          <w:caps/>
          <w:sz w:val="24"/>
          <w:szCs w:val="24"/>
          <w:lang w:val="uk-UA"/>
        </w:rPr>
        <w:t xml:space="preserve"> </w:t>
      </w:r>
      <w:r w:rsidR="004A357E" w:rsidRPr="00AB1D96">
        <w:rPr>
          <w:b/>
          <w:bCs/>
          <w:caps/>
          <w:sz w:val="24"/>
          <w:szCs w:val="24"/>
          <w:lang w:val="uk-UA"/>
        </w:rPr>
        <w:t xml:space="preserve">4. </w:t>
      </w:r>
      <w:r w:rsidR="002F2B70" w:rsidRPr="00AB1D96">
        <w:rPr>
          <w:b/>
          <w:bCs/>
          <w:caps/>
          <w:sz w:val="24"/>
          <w:szCs w:val="24"/>
          <w:lang w:val="uk-UA"/>
        </w:rPr>
        <w:t>строки та порядок зберігання інформації про надання фінансових послуг</w:t>
      </w:r>
    </w:p>
    <w:p w14:paraId="1F7D8820" w14:textId="3F4BE60F" w:rsidR="006E0783" w:rsidRPr="00AB1D96" w:rsidRDefault="006E0783" w:rsidP="00176BB1">
      <w:pPr>
        <w:ind w:firstLine="709"/>
        <w:rPr>
          <w:bCs/>
          <w:sz w:val="24"/>
          <w:szCs w:val="24"/>
          <w:lang w:val="uk-UA"/>
        </w:rPr>
      </w:pPr>
      <w:r w:rsidRPr="00AB1D96">
        <w:rPr>
          <w:bCs/>
          <w:sz w:val="24"/>
          <w:szCs w:val="24"/>
          <w:lang w:val="uk-UA"/>
        </w:rPr>
        <w:t xml:space="preserve">Ломбард зберігає укладені Договори про надання </w:t>
      </w:r>
      <w:r w:rsidR="00866428" w:rsidRPr="00AB1D96">
        <w:rPr>
          <w:bCs/>
          <w:sz w:val="24"/>
          <w:szCs w:val="24"/>
          <w:lang w:val="uk-UA"/>
        </w:rPr>
        <w:t>Ломбардного кредиту</w:t>
      </w:r>
      <w:r w:rsidRPr="00AB1D96">
        <w:rPr>
          <w:bCs/>
          <w:sz w:val="24"/>
          <w:szCs w:val="24"/>
          <w:lang w:val="uk-UA"/>
        </w:rPr>
        <w:t xml:space="preserve"> та застави не менше ніж п'ять років після виконання всіх зобов'язань за ними, якщо інше не встановлено законодавством.</w:t>
      </w:r>
    </w:p>
    <w:p w14:paraId="187D511F" w14:textId="4824076A" w:rsidR="002F2B70" w:rsidRPr="00AB1D96" w:rsidRDefault="002F2B70" w:rsidP="002F2B70">
      <w:pPr>
        <w:ind w:firstLine="709"/>
        <w:rPr>
          <w:bCs/>
          <w:sz w:val="24"/>
          <w:szCs w:val="24"/>
          <w:lang w:val="uk-UA"/>
        </w:rPr>
      </w:pPr>
      <w:r w:rsidRPr="00AB1D96">
        <w:rPr>
          <w:bCs/>
          <w:sz w:val="24"/>
          <w:szCs w:val="24"/>
          <w:lang w:val="uk-UA"/>
        </w:rPr>
        <w:t>Ломбард зберігає протягом дії ліцензії документи (копії), які підтверджують достовірність даних, що зазначалися ломбардом у документах, які подавалися до органу ліцензування та нагляду разом із заявою про отримання ліцензії.</w:t>
      </w:r>
    </w:p>
    <w:p w14:paraId="2DDC09CB" w14:textId="1BDC3523" w:rsidR="00176BB1" w:rsidRPr="00747CB8" w:rsidRDefault="00176BB1" w:rsidP="00176BB1">
      <w:pPr>
        <w:ind w:firstLine="709"/>
        <w:rPr>
          <w:bCs/>
          <w:color w:val="000000"/>
          <w:sz w:val="24"/>
          <w:szCs w:val="24"/>
          <w:lang w:val="uk-UA"/>
        </w:rPr>
      </w:pPr>
      <w:r w:rsidRPr="00AB1D96">
        <w:rPr>
          <w:bCs/>
          <w:sz w:val="24"/>
          <w:szCs w:val="24"/>
          <w:lang w:val="uk-UA"/>
        </w:rPr>
        <w:t>Договори та інші документи, пов’язані із наданням фінансових послуг (далі – договори та документи), з моменту їх створення (оформлення) і до передачі ї</w:t>
      </w:r>
      <w:r w:rsidR="00C305F3" w:rsidRPr="00AB1D96">
        <w:rPr>
          <w:bCs/>
          <w:sz w:val="24"/>
          <w:szCs w:val="24"/>
          <w:lang w:val="uk-UA"/>
        </w:rPr>
        <w:t xml:space="preserve">х в центральний офіс або архів </w:t>
      </w:r>
      <w:r w:rsidR="00C305F3" w:rsidRPr="00747CB8">
        <w:rPr>
          <w:bCs/>
          <w:color w:val="000000"/>
          <w:sz w:val="24"/>
          <w:szCs w:val="24"/>
          <w:lang w:val="uk-UA"/>
        </w:rPr>
        <w:t>Л</w:t>
      </w:r>
      <w:r w:rsidRPr="00747CB8">
        <w:rPr>
          <w:bCs/>
          <w:color w:val="000000"/>
          <w:sz w:val="24"/>
          <w:szCs w:val="24"/>
          <w:lang w:val="uk-UA"/>
        </w:rPr>
        <w:t>омбарду зберігаються за місцем їх створення (оформлення) у відокремлених т</w:t>
      </w:r>
      <w:r w:rsidR="00C305F3" w:rsidRPr="00747CB8">
        <w:rPr>
          <w:bCs/>
          <w:color w:val="000000"/>
          <w:sz w:val="24"/>
          <w:szCs w:val="24"/>
          <w:lang w:val="uk-UA"/>
        </w:rPr>
        <w:t>а/або структурних підрозділах Л</w:t>
      </w:r>
      <w:r w:rsidRPr="00747CB8">
        <w:rPr>
          <w:bCs/>
          <w:color w:val="000000"/>
          <w:sz w:val="24"/>
          <w:szCs w:val="24"/>
          <w:lang w:val="uk-UA"/>
        </w:rPr>
        <w:t>омбарду.</w:t>
      </w:r>
    </w:p>
    <w:p w14:paraId="6D70863D"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З метою забезпечення належного зберігання, виключення (запобігання) можливої втрати або пошкодження договори та документи, сформовані справи із цих договорів та документів, до передачі їх в центральний офіс або архів</w:t>
      </w:r>
      <w:r w:rsidR="00C305F3" w:rsidRPr="00747CB8">
        <w:rPr>
          <w:bCs/>
          <w:color w:val="000000"/>
          <w:sz w:val="24"/>
          <w:szCs w:val="24"/>
          <w:lang w:val="uk-UA"/>
        </w:rPr>
        <w:t xml:space="preserve"> Л</w:t>
      </w:r>
      <w:r w:rsidRPr="00747CB8">
        <w:rPr>
          <w:bCs/>
          <w:color w:val="000000"/>
          <w:sz w:val="24"/>
          <w:szCs w:val="24"/>
          <w:lang w:val="uk-UA"/>
        </w:rPr>
        <w:t xml:space="preserve">омбарду зберігаються у відокремлених та/або структурних </w:t>
      </w:r>
      <w:r w:rsidR="00C305F3" w:rsidRPr="00747CB8">
        <w:rPr>
          <w:bCs/>
          <w:color w:val="000000"/>
          <w:sz w:val="24"/>
          <w:szCs w:val="24"/>
          <w:lang w:val="uk-UA"/>
        </w:rPr>
        <w:t>підрозділах Л</w:t>
      </w:r>
      <w:r w:rsidRPr="00747CB8">
        <w:rPr>
          <w:bCs/>
          <w:color w:val="000000"/>
          <w:sz w:val="24"/>
          <w:szCs w:val="24"/>
          <w:lang w:val="uk-UA"/>
        </w:rPr>
        <w:t>омбарду у спеціально відведених для цього приміщеннях, сейфах або зачинених шафах, що забезпечують їх схоронність та обмежений доступ до них сторонніх осіб.</w:t>
      </w:r>
      <w:r w:rsidR="00AC76B0" w:rsidRPr="00747CB8">
        <w:rPr>
          <w:bCs/>
          <w:color w:val="000000"/>
          <w:sz w:val="24"/>
          <w:szCs w:val="24"/>
          <w:lang w:val="uk-UA"/>
        </w:rPr>
        <w:t xml:space="preserve"> </w:t>
      </w:r>
    </w:p>
    <w:p w14:paraId="10DAB5AB"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Зберігання договорів та документів, оформлення їх і передачу до</w:t>
      </w:r>
      <w:r w:rsidR="00C305F3" w:rsidRPr="00747CB8">
        <w:rPr>
          <w:bCs/>
          <w:color w:val="000000"/>
          <w:sz w:val="24"/>
          <w:szCs w:val="24"/>
          <w:lang w:val="uk-UA"/>
        </w:rPr>
        <w:t xml:space="preserve"> центрального офісу або архіву Л</w:t>
      </w:r>
      <w:r w:rsidRPr="00747CB8">
        <w:rPr>
          <w:bCs/>
          <w:color w:val="000000"/>
          <w:sz w:val="24"/>
          <w:szCs w:val="24"/>
          <w:lang w:val="uk-UA"/>
        </w:rPr>
        <w:t>омбарду забезпечує керівник відокремлено</w:t>
      </w:r>
      <w:r w:rsidR="00B27ECE" w:rsidRPr="00747CB8">
        <w:rPr>
          <w:bCs/>
          <w:color w:val="000000"/>
          <w:sz w:val="24"/>
          <w:szCs w:val="24"/>
          <w:lang w:val="uk-UA"/>
        </w:rPr>
        <w:t>го або структурного підрозділу Л</w:t>
      </w:r>
      <w:r w:rsidRPr="00747CB8">
        <w:rPr>
          <w:bCs/>
          <w:color w:val="000000"/>
          <w:sz w:val="24"/>
          <w:szCs w:val="24"/>
          <w:lang w:val="uk-UA"/>
        </w:rPr>
        <w:t>омбарду, або відповідальні особи, у</w:t>
      </w:r>
      <w:r w:rsidR="00C305F3" w:rsidRPr="00747CB8">
        <w:rPr>
          <w:bCs/>
          <w:color w:val="000000"/>
          <w:sz w:val="24"/>
          <w:szCs w:val="24"/>
          <w:lang w:val="uk-UA"/>
        </w:rPr>
        <w:t>повноважені на це керівництвом Л</w:t>
      </w:r>
      <w:r w:rsidRPr="00747CB8">
        <w:rPr>
          <w:bCs/>
          <w:color w:val="000000"/>
          <w:sz w:val="24"/>
          <w:szCs w:val="24"/>
          <w:lang w:val="uk-UA"/>
        </w:rPr>
        <w:t>омбарду.</w:t>
      </w:r>
    </w:p>
    <w:p w14:paraId="31781CFD"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xml:space="preserve">Строки зберігання договорів та документів у відокремлених </w:t>
      </w:r>
      <w:r w:rsidR="00C305F3" w:rsidRPr="00747CB8">
        <w:rPr>
          <w:bCs/>
          <w:color w:val="000000"/>
          <w:sz w:val="24"/>
          <w:szCs w:val="24"/>
          <w:lang w:val="uk-UA"/>
        </w:rPr>
        <w:t>та/або структурних підрозділах Л</w:t>
      </w:r>
      <w:r w:rsidRPr="00747CB8">
        <w:rPr>
          <w:bCs/>
          <w:color w:val="000000"/>
          <w:sz w:val="24"/>
          <w:szCs w:val="24"/>
          <w:lang w:val="uk-UA"/>
        </w:rPr>
        <w:t>омбарду, порядок передачі цих договорів та документів до</w:t>
      </w:r>
      <w:r w:rsidR="00C305F3" w:rsidRPr="00747CB8">
        <w:rPr>
          <w:bCs/>
          <w:color w:val="000000"/>
          <w:sz w:val="24"/>
          <w:szCs w:val="24"/>
          <w:lang w:val="uk-UA"/>
        </w:rPr>
        <w:t xml:space="preserve"> центрального офісу або архіву Л</w:t>
      </w:r>
      <w:r w:rsidRPr="00747CB8">
        <w:rPr>
          <w:bCs/>
          <w:color w:val="000000"/>
          <w:sz w:val="24"/>
          <w:szCs w:val="24"/>
          <w:lang w:val="uk-UA"/>
        </w:rPr>
        <w:t>омбар</w:t>
      </w:r>
      <w:r w:rsidR="008F2D3A" w:rsidRPr="00747CB8">
        <w:rPr>
          <w:bCs/>
          <w:color w:val="000000"/>
          <w:sz w:val="24"/>
          <w:szCs w:val="24"/>
          <w:lang w:val="uk-UA"/>
        </w:rPr>
        <w:t>ду встановлюються керівництвом Л</w:t>
      </w:r>
      <w:r w:rsidRPr="00747CB8">
        <w:rPr>
          <w:bCs/>
          <w:color w:val="000000"/>
          <w:sz w:val="24"/>
          <w:szCs w:val="24"/>
          <w:lang w:val="uk-UA"/>
        </w:rPr>
        <w:t>омбарду.</w:t>
      </w:r>
    </w:p>
    <w:p w14:paraId="67FCF4C4"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Зберігання в</w:t>
      </w:r>
      <w:r w:rsidR="00C305F3" w:rsidRPr="00747CB8">
        <w:rPr>
          <w:bCs/>
          <w:color w:val="000000"/>
          <w:sz w:val="24"/>
          <w:szCs w:val="24"/>
          <w:lang w:val="uk-UA"/>
        </w:rPr>
        <w:t xml:space="preserve"> центральному офісі або архіві Л</w:t>
      </w:r>
      <w:r w:rsidRPr="00747CB8">
        <w:rPr>
          <w:bCs/>
          <w:color w:val="000000"/>
          <w:sz w:val="24"/>
          <w:szCs w:val="24"/>
          <w:lang w:val="uk-UA"/>
        </w:rPr>
        <w:t>омбарду договорів та документів забезпечує відповідальна особа, у</w:t>
      </w:r>
      <w:r w:rsidR="008F2D3A" w:rsidRPr="00747CB8">
        <w:rPr>
          <w:bCs/>
          <w:color w:val="000000"/>
          <w:sz w:val="24"/>
          <w:szCs w:val="24"/>
          <w:lang w:val="uk-UA"/>
        </w:rPr>
        <w:t>повноважена на це керівництвом Л</w:t>
      </w:r>
      <w:r w:rsidRPr="00747CB8">
        <w:rPr>
          <w:bCs/>
          <w:color w:val="000000"/>
          <w:sz w:val="24"/>
          <w:szCs w:val="24"/>
          <w:lang w:val="uk-UA"/>
        </w:rPr>
        <w:t>омбарду.</w:t>
      </w:r>
    </w:p>
    <w:p w14:paraId="6E4701C1"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З метою забезпечення належного зберігання, виключення (запобігання) можливої втрати договори та документи, сформовані справи із цих договорів та документів, зберігаються у</w:t>
      </w:r>
      <w:r w:rsidR="00C305F3" w:rsidRPr="00747CB8">
        <w:rPr>
          <w:bCs/>
          <w:color w:val="000000"/>
          <w:sz w:val="24"/>
          <w:szCs w:val="24"/>
          <w:lang w:val="uk-UA"/>
        </w:rPr>
        <w:t xml:space="preserve"> центральному офісі або архіві Л</w:t>
      </w:r>
      <w:r w:rsidRPr="00747CB8">
        <w:rPr>
          <w:bCs/>
          <w:color w:val="000000"/>
          <w:sz w:val="24"/>
          <w:szCs w:val="24"/>
          <w:lang w:val="uk-UA"/>
        </w:rPr>
        <w:t>омбарду у спеціально відведених для цього приміщеннях, сейфах або зачинених шафах, що забезпечують їх схоронність та обмежений доступ до них сторонніх осіб.</w:t>
      </w:r>
    </w:p>
    <w:p w14:paraId="351B414D"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xml:space="preserve">Видача договорів та документів, їх копій у тимчасове користування стороннім особам, установам та організаціям здійснюється </w:t>
      </w:r>
      <w:r w:rsidR="00C305F3" w:rsidRPr="00747CB8">
        <w:rPr>
          <w:bCs/>
          <w:color w:val="000000"/>
          <w:sz w:val="24"/>
          <w:szCs w:val="24"/>
          <w:lang w:val="uk-UA"/>
        </w:rPr>
        <w:t>виключно з дозволу керівництва Л</w:t>
      </w:r>
      <w:r w:rsidRPr="00747CB8">
        <w:rPr>
          <w:bCs/>
          <w:color w:val="000000"/>
          <w:sz w:val="24"/>
          <w:szCs w:val="24"/>
          <w:lang w:val="uk-UA"/>
        </w:rPr>
        <w:t>омбарду відповідно та у порядку, передбаченому законодавством України.</w:t>
      </w:r>
    </w:p>
    <w:p w14:paraId="71A4E7EF"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Вилучення договорів та документів здійснюється відповідно та у порядку, передбаченому законодавством України, за рішенням відповідних органів, установ, прийнятих у межах їх повноважень, передбачених законами України.</w:t>
      </w:r>
    </w:p>
    <w:p w14:paraId="5E62A82B"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Знищення договорів та документів, термін зберігання я</w:t>
      </w:r>
      <w:r w:rsidR="00C305F3" w:rsidRPr="00747CB8">
        <w:rPr>
          <w:bCs/>
          <w:color w:val="000000"/>
          <w:sz w:val="24"/>
          <w:szCs w:val="24"/>
          <w:lang w:val="uk-UA"/>
        </w:rPr>
        <w:t>ких закінчився, здійснюється у Л</w:t>
      </w:r>
      <w:r w:rsidRPr="00747CB8">
        <w:rPr>
          <w:bCs/>
          <w:color w:val="000000"/>
          <w:sz w:val="24"/>
          <w:szCs w:val="24"/>
          <w:lang w:val="uk-UA"/>
        </w:rPr>
        <w:t>омбарді відповідно та у порядку, передбаченому законодавством України.</w:t>
      </w:r>
    </w:p>
    <w:p w14:paraId="09DA6CA4" w14:textId="77777777" w:rsidR="00176BB1" w:rsidRPr="00747CB8" w:rsidRDefault="00176BB1" w:rsidP="00176BB1">
      <w:pPr>
        <w:jc w:val="center"/>
        <w:rPr>
          <w:b/>
          <w:bCs/>
          <w:color w:val="000000"/>
          <w:sz w:val="24"/>
          <w:szCs w:val="24"/>
          <w:lang w:val="uk-UA"/>
        </w:rPr>
      </w:pPr>
    </w:p>
    <w:p w14:paraId="1B867C17" w14:textId="77777777" w:rsidR="00176BB1" w:rsidRPr="00747CB8" w:rsidRDefault="00176BB1" w:rsidP="00176BB1">
      <w:pPr>
        <w:jc w:val="center"/>
        <w:rPr>
          <w:b/>
          <w:bCs/>
          <w:caps/>
          <w:color w:val="000000"/>
          <w:sz w:val="24"/>
          <w:szCs w:val="24"/>
          <w:lang w:val="uk-UA"/>
        </w:rPr>
      </w:pPr>
      <w:r w:rsidRPr="00747CB8">
        <w:rPr>
          <w:b/>
          <w:bCs/>
          <w:caps/>
          <w:color w:val="000000"/>
          <w:sz w:val="24"/>
          <w:szCs w:val="24"/>
          <w:lang w:val="uk-UA"/>
        </w:rPr>
        <w:t>5. Порядок проведення внутрішнього контролю щодо дотримання законодавства та внутрішніх регламентуючих документів при здійсненні операцій з надання фінансових послуг</w:t>
      </w:r>
    </w:p>
    <w:p w14:paraId="11532DCA" w14:textId="77777777" w:rsidR="00176BB1" w:rsidRPr="00747CB8" w:rsidRDefault="00176BB1" w:rsidP="00176BB1">
      <w:pPr>
        <w:jc w:val="center"/>
        <w:rPr>
          <w:b/>
          <w:bCs/>
          <w:color w:val="000000"/>
          <w:sz w:val="24"/>
          <w:szCs w:val="24"/>
          <w:lang w:val="uk-UA"/>
        </w:rPr>
      </w:pPr>
    </w:p>
    <w:p w14:paraId="3F105109"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Внутрішній контроль щодо дотримання законодавства та внутрішніх регламентуючих документів при здійсненні операцій з надання фінансових послуг зд</w:t>
      </w:r>
      <w:r w:rsidR="008F2D3A" w:rsidRPr="00747CB8">
        <w:rPr>
          <w:bCs/>
          <w:color w:val="000000"/>
          <w:sz w:val="24"/>
          <w:szCs w:val="24"/>
          <w:lang w:val="uk-UA"/>
        </w:rPr>
        <w:t>ійснюється органами управління Л</w:t>
      </w:r>
      <w:r w:rsidRPr="00747CB8">
        <w:rPr>
          <w:bCs/>
          <w:color w:val="000000"/>
          <w:sz w:val="24"/>
          <w:szCs w:val="24"/>
          <w:lang w:val="uk-UA"/>
        </w:rPr>
        <w:t>омбарду, створеними відпові</w:t>
      </w:r>
      <w:r w:rsidR="008F2D3A" w:rsidRPr="00747CB8">
        <w:rPr>
          <w:bCs/>
          <w:color w:val="000000"/>
          <w:sz w:val="24"/>
          <w:szCs w:val="24"/>
          <w:lang w:val="uk-UA"/>
        </w:rPr>
        <w:t>дно до Засновницького договору Л</w:t>
      </w:r>
      <w:r w:rsidRPr="00747CB8">
        <w:rPr>
          <w:bCs/>
          <w:color w:val="000000"/>
          <w:sz w:val="24"/>
          <w:szCs w:val="24"/>
          <w:lang w:val="uk-UA"/>
        </w:rPr>
        <w:t xml:space="preserve">омбарду, ревізійною комісією (за </w:t>
      </w:r>
      <w:r w:rsidRPr="00747CB8">
        <w:rPr>
          <w:bCs/>
          <w:color w:val="000000"/>
          <w:sz w:val="24"/>
          <w:szCs w:val="24"/>
          <w:lang w:val="uk-UA"/>
        </w:rPr>
        <w:lastRenderedPageBreak/>
        <w:t>наявності), керівниками відокремле</w:t>
      </w:r>
      <w:r w:rsidR="008F2D3A" w:rsidRPr="00747CB8">
        <w:rPr>
          <w:bCs/>
          <w:color w:val="000000"/>
          <w:sz w:val="24"/>
          <w:szCs w:val="24"/>
          <w:lang w:val="uk-UA"/>
        </w:rPr>
        <w:t>них та структурних підрозділів Л</w:t>
      </w:r>
      <w:r w:rsidRPr="00747CB8">
        <w:rPr>
          <w:bCs/>
          <w:color w:val="000000"/>
          <w:sz w:val="24"/>
          <w:szCs w:val="24"/>
          <w:lang w:val="uk-UA"/>
        </w:rPr>
        <w:t>омбарду, підрозділами та/або працівниками, які здійснюють внутрішній контроль відповідно до повноважень, обумов</w:t>
      </w:r>
      <w:r w:rsidR="008F2D3A" w:rsidRPr="00747CB8">
        <w:rPr>
          <w:bCs/>
          <w:color w:val="000000"/>
          <w:sz w:val="24"/>
          <w:szCs w:val="24"/>
          <w:lang w:val="uk-UA"/>
        </w:rPr>
        <w:t>леними внутрішніми документами Л</w:t>
      </w:r>
      <w:r w:rsidRPr="00747CB8">
        <w:rPr>
          <w:bCs/>
          <w:color w:val="000000"/>
          <w:sz w:val="24"/>
          <w:szCs w:val="24"/>
          <w:lang w:val="uk-UA"/>
        </w:rPr>
        <w:t>омбарду.</w:t>
      </w:r>
    </w:p>
    <w:p w14:paraId="70019804"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Задачами внутрішнього контролю є:</w:t>
      </w:r>
    </w:p>
    <w:p w14:paraId="0831B1D1"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здійснення контролю щодо дотримання законодавства та внутрішніх регламентуючих документів при здійсненні операцій з надання фінансових послуг;</w:t>
      </w:r>
    </w:p>
    <w:p w14:paraId="757F42D0"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виявлення випадків порушення та/або невиконання законодавства та внутрішніх регламентуючих документів при здійсненні операцій з надання фінансових послуг, вжиття заходів щодо їх припинення;</w:t>
      </w:r>
    </w:p>
    <w:p w14:paraId="2E3325FE"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аналіз причин, які лежать в основі порушень законодавства та внутрішніх регламентуючих документів при здійсненні операцій з надання фінансових послуг, вжиття заходів щодо їх попередження.</w:t>
      </w:r>
    </w:p>
    <w:p w14:paraId="7B4541A2" w14:textId="77777777" w:rsidR="00176BB1" w:rsidRPr="00747CB8" w:rsidRDefault="009C5264" w:rsidP="00176BB1">
      <w:pPr>
        <w:ind w:firstLine="709"/>
        <w:rPr>
          <w:bCs/>
          <w:color w:val="000000"/>
          <w:sz w:val="24"/>
          <w:szCs w:val="24"/>
          <w:lang w:val="uk-UA"/>
        </w:rPr>
      </w:pPr>
      <w:r w:rsidRPr="00747CB8">
        <w:rPr>
          <w:bCs/>
          <w:color w:val="000000"/>
          <w:sz w:val="24"/>
          <w:szCs w:val="24"/>
          <w:lang w:val="uk-UA"/>
        </w:rPr>
        <w:t>Внутрішній контроль у Л</w:t>
      </w:r>
      <w:r w:rsidR="00176BB1" w:rsidRPr="00747CB8">
        <w:rPr>
          <w:bCs/>
          <w:color w:val="000000"/>
          <w:sz w:val="24"/>
          <w:szCs w:val="24"/>
          <w:lang w:val="uk-UA"/>
        </w:rPr>
        <w:t>омбарді здійснюється шляхом проведення планових, позапланових, тематичних перевірок та постійного моніторингу.</w:t>
      </w:r>
    </w:p>
    <w:p w14:paraId="2AF3E52E"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Планові та тематичні перевірки проводяться відповідн</w:t>
      </w:r>
      <w:r w:rsidR="008F2D3A" w:rsidRPr="00747CB8">
        <w:rPr>
          <w:bCs/>
          <w:color w:val="000000"/>
          <w:sz w:val="24"/>
          <w:szCs w:val="24"/>
          <w:lang w:val="uk-UA"/>
        </w:rPr>
        <w:t>о до затверджених керівництвом Л</w:t>
      </w:r>
      <w:r w:rsidRPr="00747CB8">
        <w:rPr>
          <w:bCs/>
          <w:color w:val="000000"/>
          <w:sz w:val="24"/>
          <w:szCs w:val="24"/>
          <w:lang w:val="uk-UA"/>
        </w:rPr>
        <w:t>омбарду планів проведення внутрішніх аудиторських перевірок, внутрішніх перевірок на предмет дотримання законодавства у сфері запобігання та протидії легалізації (відмиванню) доходів, одержаних злочинним шляхом, або фінансуванню тероризму</w:t>
      </w:r>
      <w:r w:rsidR="001E2A81" w:rsidRPr="00747CB8">
        <w:rPr>
          <w:bCs/>
          <w:color w:val="000000"/>
          <w:sz w:val="24"/>
          <w:szCs w:val="24"/>
          <w:lang w:val="uk-UA"/>
        </w:rPr>
        <w:t xml:space="preserve"> </w:t>
      </w:r>
      <w:r w:rsidR="001E2A81" w:rsidRPr="00747CB8">
        <w:rPr>
          <w:bCs/>
          <w:sz w:val="24"/>
          <w:szCs w:val="24"/>
          <w:lang w:val="uk-UA"/>
        </w:rPr>
        <w:t xml:space="preserve">та </w:t>
      </w:r>
      <w:r w:rsidR="001E2A81" w:rsidRPr="00747CB8">
        <w:rPr>
          <w:b/>
          <w:bCs/>
          <w:sz w:val="24"/>
          <w:szCs w:val="24"/>
          <w:shd w:val="clear" w:color="auto" w:fill="FFFFFF"/>
          <w:lang w:val="uk-UA"/>
        </w:rPr>
        <w:t xml:space="preserve"> </w:t>
      </w:r>
      <w:r w:rsidR="001E2A81" w:rsidRPr="00747CB8">
        <w:rPr>
          <w:bCs/>
          <w:sz w:val="24"/>
          <w:szCs w:val="24"/>
          <w:shd w:val="clear" w:color="auto" w:fill="FFFFFF"/>
          <w:lang w:val="uk-UA"/>
        </w:rPr>
        <w:t>фінансуванню розповсюдження зброї масового знищення</w:t>
      </w:r>
      <w:r w:rsidRPr="00747CB8">
        <w:rPr>
          <w:bCs/>
          <w:color w:val="000000"/>
          <w:sz w:val="24"/>
          <w:szCs w:val="24"/>
          <w:lang w:val="uk-UA"/>
        </w:rPr>
        <w:t>, інших плані</w:t>
      </w:r>
      <w:r w:rsidR="001E2A81" w:rsidRPr="00747CB8">
        <w:rPr>
          <w:bCs/>
          <w:color w:val="000000"/>
          <w:sz w:val="24"/>
          <w:szCs w:val="24"/>
          <w:lang w:val="uk-UA"/>
        </w:rPr>
        <w:t>в та рішень органів управління Л</w:t>
      </w:r>
      <w:r w:rsidRPr="00747CB8">
        <w:rPr>
          <w:bCs/>
          <w:color w:val="000000"/>
          <w:sz w:val="24"/>
          <w:szCs w:val="24"/>
          <w:lang w:val="uk-UA"/>
        </w:rPr>
        <w:t>омбардом.</w:t>
      </w:r>
    </w:p>
    <w:p w14:paraId="69ABDCF7"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Внутрішній контроль у вигляді позапланових перевірок здійснюється відповідн</w:t>
      </w:r>
      <w:r w:rsidR="008F2D3A" w:rsidRPr="00747CB8">
        <w:rPr>
          <w:bCs/>
          <w:color w:val="000000"/>
          <w:sz w:val="24"/>
          <w:szCs w:val="24"/>
          <w:lang w:val="uk-UA"/>
        </w:rPr>
        <w:t>о до рішень органів управління Л</w:t>
      </w:r>
      <w:r w:rsidRPr="00747CB8">
        <w:rPr>
          <w:bCs/>
          <w:color w:val="000000"/>
          <w:sz w:val="24"/>
          <w:szCs w:val="24"/>
          <w:lang w:val="uk-UA"/>
        </w:rPr>
        <w:t>омбарду з метою встановлення фактів і перевірки відомостей, інформації про порушення законодавства та внутрішніх регламентуючих документів при здійсненні операцій з надання фінансових послуг, зазначених у повідомленнях, зверненнях,</w:t>
      </w:r>
      <w:r w:rsidR="008F2D3A" w:rsidRPr="00747CB8">
        <w:rPr>
          <w:bCs/>
          <w:color w:val="000000"/>
          <w:sz w:val="24"/>
          <w:szCs w:val="24"/>
          <w:lang w:val="uk-UA"/>
        </w:rPr>
        <w:t xml:space="preserve"> заявах, у тому числі клієнтів Л</w:t>
      </w:r>
      <w:r w:rsidRPr="00747CB8">
        <w:rPr>
          <w:bCs/>
          <w:color w:val="000000"/>
          <w:sz w:val="24"/>
          <w:szCs w:val="24"/>
          <w:lang w:val="uk-UA"/>
        </w:rPr>
        <w:t>омбарду, що н</w:t>
      </w:r>
      <w:r w:rsidR="008F2D3A" w:rsidRPr="00747CB8">
        <w:rPr>
          <w:bCs/>
          <w:color w:val="000000"/>
          <w:sz w:val="24"/>
          <w:szCs w:val="24"/>
          <w:lang w:val="uk-UA"/>
        </w:rPr>
        <w:t>адходять до органів управління Л</w:t>
      </w:r>
      <w:r w:rsidRPr="00747CB8">
        <w:rPr>
          <w:bCs/>
          <w:color w:val="000000"/>
          <w:sz w:val="24"/>
          <w:szCs w:val="24"/>
          <w:lang w:val="uk-UA"/>
        </w:rPr>
        <w:t>омбарду.</w:t>
      </w:r>
    </w:p>
    <w:p w14:paraId="0148E5F9"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Перевірки щодо дотримання законодавства та внутрішніх регламентуючих документів при здійсненні операцій з надання фінансових послуг здійснюються ревізійною комісією (за наявності), іншим підрозділом, до компетенції (повноважень) якого відноситься проведення перевірок, працівником, відповідальним за проведення внутрішнього аудиту (контролю), працівниками, відповідальними за проведення фінансового моніторингу, іншими працівниками, які здійснюють внутрішній контроль відповідно до повноважень, обумовленими внутрішніми документами аб</w:t>
      </w:r>
      <w:r w:rsidR="008F2D3A" w:rsidRPr="00747CB8">
        <w:rPr>
          <w:bCs/>
          <w:color w:val="000000"/>
          <w:sz w:val="24"/>
          <w:szCs w:val="24"/>
          <w:lang w:val="uk-UA"/>
        </w:rPr>
        <w:t>о рішеннями органів управління Л</w:t>
      </w:r>
      <w:r w:rsidRPr="00747CB8">
        <w:rPr>
          <w:bCs/>
          <w:color w:val="000000"/>
          <w:sz w:val="24"/>
          <w:szCs w:val="24"/>
          <w:lang w:val="uk-UA"/>
        </w:rPr>
        <w:t>омбарду.</w:t>
      </w:r>
    </w:p>
    <w:p w14:paraId="64AB26B2"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Постійний моніторинг здійснюється у ході щ</w:t>
      </w:r>
      <w:r w:rsidR="008F2D3A" w:rsidRPr="00747CB8">
        <w:rPr>
          <w:bCs/>
          <w:color w:val="000000"/>
          <w:sz w:val="24"/>
          <w:szCs w:val="24"/>
          <w:lang w:val="uk-UA"/>
        </w:rPr>
        <w:t>оденної поточної діяльності як Л</w:t>
      </w:r>
      <w:r w:rsidRPr="00747CB8">
        <w:rPr>
          <w:bCs/>
          <w:color w:val="000000"/>
          <w:sz w:val="24"/>
          <w:szCs w:val="24"/>
          <w:lang w:val="uk-UA"/>
        </w:rPr>
        <w:t>омбарду, так і його відокремлених і структурних підрозділів та передбачає управлінські, наглядові та інші дії орг</w:t>
      </w:r>
      <w:r w:rsidR="008F2D3A" w:rsidRPr="00747CB8">
        <w:rPr>
          <w:bCs/>
          <w:color w:val="000000"/>
          <w:sz w:val="24"/>
          <w:szCs w:val="24"/>
          <w:lang w:val="uk-UA"/>
        </w:rPr>
        <w:t>анів управління Л</w:t>
      </w:r>
      <w:r w:rsidRPr="00747CB8">
        <w:rPr>
          <w:bCs/>
          <w:color w:val="000000"/>
          <w:sz w:val="24"/>
          <w:szCs w:val="24"/>
          <w:lang w:val="uk-UA"/>
        </w:rPr>
        <w:t>омбарду та керівників усіх рівнів при виконанні ними своїх обов’язків у тому числі з контро</w:t>
      </w:r>
      <w:r w:rsidR="008F2D3A" w:rsidRPr="00747CB8">
        <w:rPr>
          <w:bCs/>
          <w:color w:val="000000"/>
          <w:sz w:val="24"/>
          <w:szCs w:val="24"/>
          <w:lang w:val="uk-UA"/>
        </w:rPr>
        <w:t>лю за додержанням працівниками Л</w:t>
      </w:r>
      <w:r w:rsidRPr="00747CB8">
        <w:rPr>
          <w:bCs/>
          <w:color w:val="000000"/>
          <w:sz w:val="24"/>
          <w:szCs w:val="24"/>
          <w:lang w:val="uk-UA"/>
        </w:rPr>
        <w:t>омбарду вимог законодавства та внутрі</w:t>
      </w:r>
      <w:r w:rsidR="008F2D3A" w:rsidRPr="00747CB8">
        <w:rPr>
          <w:bCs/>
          <w:color w:val="000000"/>
          <w:sz w:val="24"/>
          <w:szCs w:val="24"/>
          <w:lang w:val="uk-UA"/>
        </w:rPr>
        <w:t>шніх регламентуючих документів Л</w:t>
      </w:r>
      <w:r w:rsidRPr="00747CB8">
        <w:rPr>
          <w:bCs/>
          <w:color w:val="000000"/>
          <w:sz w:val="24"/>
          <w:szCs w:val="24"/>
          <w:lang w:val="uk-UA"/>
        </w:rPr>
        <w:t>омбарду.</w:t>
      </w:r>
    </w:p>
    <w:p w14:paraId="14F85F12"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Порядок взаємодії підрозділів та праці</w:t>
      </w:r>
      <w:r w:rsidR="008F2D3A" w:rsidRPr="00747CB8">
        <w:rPr>
          <w:bCs/>
          <w:color w:val="000000"/>
          <w:sz w:val="24"/>
          <w:szCs w:val="24"/>
          <w:lang w:val="uk-UA"/>
        </w:rPr>
        <w:t>вників Л</w:t>
      </w:r>
      <w:r w:rsidRPr="00747CB8">
        <w:rPr>
          <w:bCs/>
          <w:color w:val="000000"/>
          <w:sz w:val="24"/>
          <w:szCs w:val="24"/>
          <w:lang w:val="uk-UA"/>
        </w:rPr>
        <w:t>омбарду щодо здійснення ефективного внутрішнього контролю визначається внутрішніми правилами, пол</w:t>
      </w:r>
      <w:r w:rsidR="008F2D3A" w:rsidRPr="00747CB8">
        <w:rPr>
          <w:bCs/>
          <w:color w:val="000000"/>
          <w:sz w:val="24"/>
          <w:szCs w:val="24"/>
          <w:lang w:val="uk-UA"/>
        </w:rPr>
        <w:t>оженнями, наказами керівництва Л</w:t>
      </w:r>
      <w:r w:rsidRPr="00747CB8">
        <w:rPr>
          <w:bCs/>
          <w:color w:val="000000"/>
          <w:sz w:val="24"/>
          <w:szCs w:val="24"/>
          <w:lang w:val="uk-UA"/>
        </w:rPr>
        <w:t>омбарду, посад</w:t>
      </w:r>
      <w:r w:rsidR="008F2D3A" w:rsidRPr="00747CB8">
        <w:rPr>
          <w:bCs/>
          <w:color w:val="000000"/>
          <w:sz w:val="24"/>
          <w:szCs w:val="24"/>
          <w:lang w:val="uk-UA"/>
        </w:rPr>
        <w:t>овими інструкціями працівників Л</w:t>
      </w:r>
      <w:r w:rsidRPr="00747CB8">
        <w:rPr>
          <w:bCs/>
          <w:color w:val="000000"/>
          <w:sz w:val="24"/>
          <w:szCs w:val="24"/>
          <w:lang w:val="uk-UA"/>
        </w:rPr>
        <w:t xml:space="preserve">омбарду, </w:t>
      </w:r>
      <w:r w:rsidR="008F2D3A" w:rsidRPr="00747CB8">
        <w:rPr>
          <w:bCs/>
          <w:color w:val="000000"/>
          <w:sz w:val="24"/>
          <w:szCs w:val="24"/>
          <w:lang w:val="uk-UA"/>
        </w:rPr>
        <w:t>іншими внутрішніми документами Л</w:t>
      </w:r>
      <w:r w:rsidRPr="00747CB8">
        <w:rPr>
          <w:bCs/>
          <w:color w:val="000000"/>
          <w:sz w:val="24"/>
          <w:szCs w:val="24"/>
          <w:lang w:val="uk-UA"/>
        </w:rPr>
        <w:t>омбарду.</w:t>
      </w:r>
    </w:p>
    <w:p w14:paraId="176403C4"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Результат</w:t>
      </w:r>
      <w:r w:rsidR="001E2A81" w:rsidRPr="00747CB8">
        <w:rPr>
          <w:bCs/>
          <w:color w:val="000000"/>
          <w:sz w:val="24"/>
          <w:szCs w:val="24"/>
          <w:lang w:val="uk-UA"/>
        </w:rPr>
        <w:t>и</w:t>
      </w:r>
      <w:r w:rsidRPr="00747CB8">
        <w:rPr>
          <w:bCs/>
          <w:color w:val="000000"/>
          <w:sz w:val="24"/>
          <w:szCs w:val="24"/>
          <w:lang w:val="uk-UA"/>
        </w:rPr>
        <w:t xml:space="preserve"> внутрішнього контролю оформлюються у вигляді актів перевірок, довідок про результати проведення внутрішнього контролю, довідок про стан справ з перевірених питань</w:t>
      </w:r>
      <w:r w:rsidR="00327E2A" w:rsidRPr="00747CB8">
        <w:rPr>
          <w:bCs/>
          <w:color w:val="000000"/>
          <w:sz w:val="24"/>
          <w:szCs w:val="24"/>
          <w:lang w:val="uk-UA"/>
        </w:rPr>
        <w:t xml:space="preserve">, </w:t>
      </w:r>
      <w:r w:rsidR="00327E2A" w:rsidRPr="00747CB8">
        <w:rPr>
          <w:bCs/>
          <w:sz w:val="24"/>
          <w:szCs w:val="24"/>
          <w:lang w:val="uk-UA"/>
        </w:rPr>
        <w:t>висновків внутрішньої аудиторської перевірки</w:t>
      </w:r>
      <w:r w:rsidRPr="00747CB8">
        <w:rPr>
          <w:bCs/>
          <w:color w:val="000000"/>
          <w:sz w:val="24"/>
          <w:szCs w:val="24"/>
          <w:lang w:val="uk-UA"/>
        </w:rPr>
        <w:t xml:space="preserve"> а</w:t>
      </w:r>
      <w:r w:rsidR="008F2D3A" w:rsidRPr="00747CB8">
        <w:rPr>
          <w:bCs/>
          <w:color w:val="000000"/>
          <w:sz w:val="24"/>
          <w:szCs w:val="24"/>
          <w:lang w:val="uk-UA"/>
        </w:rPr>
        <w:t>бо іншої форми, установленої в Л</w:t>
      </w:r>
      <w:r w:rsidRPr="00747CB8">
        <w:rPr>
          <w:bCs/>
          <w:color w:val="000000"/>
          <w:sz w:val="24"/>
          <w:szCs w:val="24"/>
          <w:lang w:val="uk-UA"/>
        </w:rPr>
        <w:t>омбарді. Акти, довідки тощо, складені (оформлені) за результатами перевірок повинні вміщувати констатацію фактів, висновки та, за необхідності, пропозиції.</w:t>
      </w:r>
    </w:p>
    <w:p w14:paraId="72F141F4" w14:textId="77777777" w:rsidR="00176BB1" w:rsidRPr="00747CB8" w:rsidRDefault="00176BB1" w:rsidP="00176BB1">
      <w:pPr>
        <w:ind w:firstLine="709"/>
        <w:rPr>
          <w:bCs/>
          <w:color w:val="5B9BD5"/>
          <w:sz w:val="24"/>
          <w:szCs w:val="24"/>
          <w:lang w:val="uk-UA"/>
        </w:rPr>
      </w:pPr>
      <w:r w:rsidRPr="00747CB8">
        <w:rPr>
          <w:bCs/>
          <w:color w:val="000000"/>
          <w:sz w:val="24"/>
          <w:szCs w:val="24"/>
          <w:lang w:val="uk-UA"/>
        </w:rPr>
        <w:t>За результатами внутрішньог</w:t>
      </w:r>
      <w:r w:rsidR="008F2D3A" w:rsidRPr="00747CB8">
        <w:rPr>
          <w:bCs/>
          <w:color w:val="000000"/>
          <w:sz w:val="24"/>
          <w:szCs w:val="24"/>
          <w:lang w:val="uk-UA"/>
        </w:rPr>
        <w:t>о контролю органами управління Л</w:t>
      </w:r>
      <w:r w:rsidRPr="00747CB8">
        <w:rPr>
          <w:bCs/>
          <w:color w:val="000000"/>
          <w:sz w:val="24"/>
          <w:szCs w:val="24"/>
          <w:lang w:val="uk-UA"/>
        </w:rPr>
        <w:t>омбарду приймаються наступні рішення:</w:t>
      </w:r>
    </w:p>
    <w:p w14:paraId="2C7C1FFC"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про проведення повторного контролю,</w:t>
      </w:r>
      <w:r w:rsidR="00327E2A" w:rsidRPr="00747CB8">
        <w:rPr>
          <w:bCs/>
          <w:color w:val="000000"/>
          <w:sz w:val="24"/>
          <w:szCs w:val="24"/>
          <w:lang w:val="uk-UA"/>
        </w:rPr>
        <w:t xml:space="preserve"> </w:t>
      </w:r>
      <w:r w:rsidRPr="00747CB8">
        <w:rPr>
          <w:bCs/>
          <w:color w:val="000000"/>
          <w:sz w:val="24"/>
          <w:szCs w:val="24"/>
          <w:lang w:val="uk-UA"/>
        </w:rPr>
        <w:t>у тому числі із залученням інших підроз</w:t>
      </w:r>
      <w:r w:rsidR="008F2D3A" w:rsidRPr="00747CB8">
        <w:rPr>
          <w:bCs/>
          <w:color w:val="000000"/>
          <w:sz w:val="24"/>
          <w:szCs w:val="24"/>
          <w:lang w:val="uk-UA"/>
        </w:rPr>
        <w:t>ділів та/або працівників Л</w:t>
      </w:r>
      <w:r w:rsidRPr="00747CB8">
        <w:rPr>
          <w:bCs/>
          <w:color w:val="000000"/>
          <w:sz w:val="24"/>
          <w:szCs w:val="24"/>
          <w:lang w:val="uk-UA"/>
        </w:rPr>
        <w:t>омбарду;</w:t>
      </w:r>
    </w:p>
    <w:p w14:paraId="30E3C138"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про притягнення, за необхідності, винних працівників, до відповідальності відповідно до законодавства України;</w:t>
      </w:r>
    </w:p>
    <w:p w14:paraId="2C783D70" w14:textId="77777777" w:rsidR="00176BB1" w:rsidRPr="00747CB8" w:rsidRDefault="00176BB1" w:rsidP="00176BB1">
      <w:pPr>
        <w:ind w:firstLine="709"/>
        <w:rPr>
          <w:bCs/>
          <w:color w:val="000000"/>
          <w:sz w:val="24"/>
          <w:szCs w:val="24"/>
          <w:lang w:val="uk-UA"/>
        </w:rPr>
      </w:pPr>
      <w:r w:rsidRPr="00747CB8">
        <w:rPr>
          <w:bCs/>
          <w:color w:val="000000"/>
          <w:sz w:val="24"/>
          <w:szCs w:val="24"/>
          <w:lang w:val="uk-UA"/>
        </w:rPr>
        <w:t>- інші рішення в межах своєї компетенції.</w:t>
      </w:r>
    </w:p>
    <w:p w14:paraId="1BD9BF17" w14:textId="77777777" w:rsidR="006D3BD6" w:rsidRPr="00747CB8" w:rsidRDefault="006D3BD6" w:rsidP="00176BB1">
      <w:pPr>
        <w:ind w:firstLine="709"/>
        <w:rPr>
          <w:bCs/>
          <w:color w:val="000000"/>
          <w:sz w:val="24"/>
          <w:szCs w:val="24"/>
          <w:lang w:val="uk-UA"/>
        </w:rPr>
      </w:pPr>
    </w:p>
    <w:p w14:paraId="0B84A130" w14:textId="77777777" w:rsidR="00176BB1" w:rsidRPr="00747CB8" w:rsidRDefault="00176BB1" w:rsidP="00176BB1">
      <w:pPr>
        <w:ind w:firstLine="709"/>
        <w:rPr>
          <w:b/>
          <w:bCs/>
          <w:caps/>
          <w:color w:val="000000"/>
          <w:sz w:val="24"/>
          <w:szCs w:val="24"/>
          <w:lang w:val="uk-UA"/>
        </w:rPr>
      </w:pPr>
      <w:bookmarkStart w:id="16" w:name="_Hlk31637655"/>
      <w:r w:rsidRPr="00747CB8">
        <w:rPr>
          <w:b/>
          <w:bCs/>
          <w:caps/>
          <w:color w:val="000000"/>
          <w:sz w:val="24"/>
          <w:szCs w:val="24"/>
          <w:lang w:val="uk-UA"/>
        </w:rPr>
        <w:t>6. Порядок доступу споживачів фінансових послуг до документів та іншої інформації, пов’язаної з наданням фінансових послуг ломбардом</w:t>
      </w:r>
    </w:p>
    <w:p w14:paraId="7A285B04" w14:textId="77777777" w:rsidR="00B70479" w:rsidRPr="00747CB8" w:rsidRDefault="00B70479" w:rsidP="00B70479">
      <w:pPr>
        <w:rPr>
          <w:bCs/>
          <w:color w:val="000000"/>
          <w:sz w:val="24"/>
          <w:szCs w:val="24"/>
          <w:lang w:val="uk-UA"/>
        </w:rPr>
      </w:pPr>
    </w:p>
    <w:p w14:paraId="7938AB93"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Доступ споживачів фінансових послуг до документів та іншої інформації, пов’язаної з наданням фінансових послуг Ломбардом, здійснюється відповідно до законодавства України та внутрішніх документів Ломбарду.</w:t>
      </w:r>
    </w:p>
    <w:p w14:paraId="0E1B21D0"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Ломбард розміщує для споживачів інформацію про свою діяльність, визначену законодавством та цими Правилами на  власному  веб-сайті (веб-сторінці) в Інтернеті.</w:t>
      </w:r>
    </w:p>
    <w:p w14:paraId="41ECE255"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Режим робочого часу Ломбарду (зокрема і відокремлених підрозділів), а саме робочі та вихідні дні, робочі години та години перерви, розміщується на веб-сайті (веб-сторінці) Ломбарду.</w:t>
      </w:r>
    </w:p>
    <w:p w14:paraId="37B3B271" w14:textId="6666266D" w:rsidR="00B70479" w:rsidRPr="00747CB8" w:rsidRDefault="00B70479" w:rsidP="00B70479">
      <w:pPr>
        <w:ind w:firstLine="709"/>
        <w:rPr>
          <w:bCs/>
          <w:color w:val="000000"/>
          <w:sz w:val="24"/>
          <w:szCs w:val="24"/>
          <w:lang w:val="uk-UA"/>
        </w:rPr>
      </w:pPr>
      <w:r w:rsidRPr="00747CB8">
        <w:rPr>
          <w:bCs/>
          <w:color w:val="000000"/>
          <w:sz w:val="24"/>
          <w:szCs w:val="24"/>
          <w:lang w:val="uk-UA"/>
        </w:rPr>
        <w:t xml:space="preserve">Ломбард перед укладенням Договору про надання </w:t>
      </w:r>
      <w:r w:rsidR="009041A9">
        <w:rPr>
          <w:bCs/>
          <w:color w:val="000000"/>
          <w:sz w:val="24"/>
          <w:szCs w:val="24"/>
          <w:lang w:val="uk-UA"/>
        </w:rPr>
        <w:t>л</w:t>
      </w:r>
      <w:r w:rsidR="00866428">
        <w:rPr>
          <w:bCs/>
          <w:color w:val="000000"/>
          <w:sz w:val="24"/>
          <w:szCs w:val="24"/>
          <w:lang w:val="uk-UA"/>
        </w:rPr>
        <w:t>омбардного кредиту</w:t>
      </w:r>
      <w:r w:rsidRPr="00747CB8">
        <w:rPr>
          <w:bCs/>
          <w:color w:val="000000"/>
          <w:sz w:val="24"/>
          <w:szCs w:val="24"/>
          <w:lang w:val="uk-UA"/>
        </w:rPr>
        <w:t xml:space="preserve"> та застави зобов’язаний повідомити клієнта у письмовій або електронній формі, у тому числі шляхом надання клієнту доступу до такої інформації на власному веб-сайті, про:</w:t>
      </w:r>
    </w:p>
    <w:p w14:paraId="03D1718C"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1) особу, яка надає фінансові послуги:</w:t>
      </w:r>
    </w:p>
    <w:p w14:paraId="14FDA8D5" w14:textId="3A1C572F" w:rsidR="00B70479" w:rsidRPr="00747CB8" w:rsidRDefault="00B70479" w:rsidP="00B70479">
      <w:pPr>
        <w:ind w:firstLine="709"/>
        <w:rPr>
          <w:bCs/>
          <w:color w:val="000000"/>
          <w:sz w:val="24"/>
          <w:szCs w:val="24"/>
          <w:lang w:val="uk-UA"/>
        </w:rPr>
      </w:pPr>
      <w:r w:rsidRPr="00747CB8">
        <w:rPr>
          <w:bCs/>
          <w:color w:val="000000"/>
          <w:sz w:val="24"/>
          <w:szCs w:val="24"/>
          <w:lang w:val="uk-UA"/>
        </w:rPr>
        <w:t>а)</w:t>
      </w:r>
      <w:r w:rsidR="00686B83">
        <w:rPr>
          <w:bCs/>
          <w:color w:val="000000"/>
          <w:sz w:val="24"/>
          <w:szCs w:val="24"/>
          <w:lang w:val="uk-UA"/>
        </w:rPr>
        <w:t xml:space="preserve"> </w:t>
      </w:r>
      <w:r w:rsidRPr="00747CB8">
        <w:rPr>
          <w:bCs/>
          <w:color w:val="000000"/>
          <w:sz w:val="24"/>
          <w:szCs w:val="24"/>
          <w:lang w:val="uk-UA"/>
        </w:rPr>
        <w:t>найменування, місцезнаходження, контактний телефон і адреса електронної пошти Ломбарду, адреса, за якою приймаються скарги споживачів фінансових послуг;</w:t>
      </w:r>
    </w:p>
    <w:p w14:paraId="6242A3DB"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 xml:space="preserve">б) найменування особи, яка надає посередницькі послуги (за наявності); </w:t>
      </w:r>
    </w:p>
    <w:p w14:paraId="3194F668" w14:textId="6C496C0E" w:rsidR="00B70479" w:rsidRPr="00747CB8" w:rsidRDefault="00B70479" w:rsidP="00B70479">
      <w:pPr>
        <w:ind w:firstLine="709"/>
        <w:rPr>
          <w:bCs/>
          <w:color w:val="000000"/>
          <w:sz w:val="24"/>
          <w:szCs w:val="24"/>
          <w:lang w:val="uk-UA"/>
        </w:rPr>
      </w:pPr>
      <w:r w:rsidRPr="00747CB8">
        <w:rPr>
          <w:bCs/>
          <w:color w:val="000000"/>
          <w:sz w:val="24"/>
          <w:szCs w:val="24"/>
          <w:lang w:val="uk-UA"/>
        </w:rPr>
        <w:t>в) відомості про державну реєстрацію Ломбарду;</w:t>
      </w:r>
    </w:p>
    <w:p w14:paraId="3ABDB232"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г) інформацію щодо включення Ломбарду до державного реєстру фінансових установ;</w:t>
      </w:r>
    </w:p>
    <w:p w14:paraId="1A6A0DC5"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ґ) інформацію щодо наявності у Ломбарду права на надання фінансової послуги;</w:t>
      </w:r>
    </w:p>
    <w:p w14:paraId="719EFDBA" w14:textId="79AC20A5" w:rsidR="00B70479" w:rsidRPr="00747CB8" w:rsidRDefault="00B70479" w:rsidP="00B70479">
      <w:pPr>
        <w:ind w:firstLine="709"/>
        <w:rPr>
          <w:bCs/>
          <w:color w:val="000000"/>
          <w:sz w:val="24"/>
          <w:szCs w:val="24"/>
          <w:lang w:val="uk-UA"/>
        </w:rPr>
      </w:pPr>
      <w:r w:rsidRPr="00747CB8">
        <w:rPr>
          <w:bCs/>
          <w:color w:val="000000"/>
          <w:sz w:val="24"/>
          <w:szCs w:val="24"/>
          <w:lang w:val="uk-UA"/>
        </w:rPr>
        <w:t>д)</w:t>
      </w:r>
      <w:r w:rsidR="00686B83">
        <w:rPr>
          <w:bCs/>
          <w:color w:val="000000"/>
          <w:sz w:val="24"/>
          <w:szCs w:val="24"/>
          <w:lang w:val="uk-UA"/>
        </w:rPr>
        <w:t xml:space="preserve"> </w:t>
      </w:r>
      <w:r w:rsidRPr="00747CB8">
        <w:rPr>
          <w:bCs/>
          <w:color w:val="000000"/>
          <w:sz w:val="24"/>
          <w:szCs w:val="24"/>
          <w:lang w:val="uk-UA"/>
        </w:rPr>
        <w:t>контактну інформацію органу, який здійснює державне регулювання щодо діяльності Ломбарду;</w:t>
      </w:r>
    </w:p>
    <w:p w14:paraId="7B78CD7D"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2) фінансову послугу - загальну суму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p w14:paraId="64703D9A"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3) Договір про надання фінансових послуг:</w:t>
      </w:r>
    </w:p>
    <w:p w14:paraId="40F82D43"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а) наявність у клієнта права на відмову від Договору про надання фінансових послуг;</w:t>
      </w:r>
    </w:p>
    <w:p w14:paraId="0BED47E6"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б) строк, протягом якого клієнтом може бути використано право на відмову від Договору, а також інші умови використання права на відмову від Договору;</w:t>
      </w:r>
    </w:p>
    <w:p w14:paraId="28EBECE4"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в) мінімальний строк дії Договору (якщо застосовується);</w:t>
      </w:r>
    </w:p>
    <w:p w14:paraId="7DEBB25A"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г) наявність у клієнта права розірвати чи припинити договір, права дострокового виконання Договору, а також наслідки таких дій;</w:t>
      </w:r>
    </w:p>
    <w:p w14:paraId="56262A7E"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ґ) порядок внесення змін та доповнень до Договору;</w:t>
      </w:r>
    </w:p>
    <w:p w14:paraId="11391119"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д) неможливість збільшення фіксованої процентної ставки за Договором без письмової згоди клієнта;</w:t>
      </w:r>
    </w:p>
    <w:p w14:paraId="5551A015"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4) механізми захисту прав споживачів фінансових послуг:</w:t>
      </w:r>
    </w:p>
    <w:p w14:paraId="377721B7"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а) можливість та порядок позасудового розгляду скарг споживачів фінансових послуг;</w:t>
      </w:r>
    </w:p>
    <w:p w14:paraId="70554C62"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б) наявність гарантійних фондів чи компенсаційних схем, що застосовуються відповідно до законодавства.</w:t>
      </w:r>
    </w:p>
    <w:p w14:paraId="136042D1" w14:textId="79B62103" w:rsidR="00B70479" w:rsidRPr="00175D80" w:rsidRDefault="00B70479" w:rsidP="005F7714">
      <w:pPr>
        <w:ind w:firstLine="709"/>
        <w:rPr>
          <w:bCs/>
          <w:sz w:val="24"/>
          <w:szCs w:val="24"/>
          <w:lang w:val="uk-UA"/>
        </w:rPr>
      </w:pPr>
      <w:r w:rsidRPr="00175D80">
        <w:rPr>
          <w:bCs/>
          <w:sz w:val="24"/>
          <w:szCs w:val="24"/>
          <w:lang w:val="uk-UA"/>
        </w:rPr>
        <w:t xml:space="preserve">Підтвердженням, що інформація, зазначена в </w:t>
      </w:r>
      <w:r w:rsidR="005F7714" w:rsidRPr="00175D80">
        <w:rPr>
          <w:bCs/>
          <w:sz w:val="24"/>
          <w:szCs w:val="24"/>
          <w:lang w:val="uk-UA"/>
        </w:rPr>
        <w:t>статтею 7 Закону України «Про фінансові послуги та фінансові компанії»</w:t>
      </w:r>
      <w:r w:rsidRPr="00175D80">
        <w:rPr>
          <w:bCs/>
          <w:sz w:val="24"/>
          <w:szCs w:val="24"/>
          <w:lang w:val="uk-UA"/>
        </w:rPr>
        <w:t xml:space="preserve">, надана клієнту є його підпис в Договорі про надання </w:t>
      </w:r>
      <w:r w:rsidR="009041A9" w:rsidRPr="00175D80">
        <w:rPr>
          <w:bCs/>
          <w:sz w:val="24"/>
          <w:szCs w:val="24"/>
          <w:lang w:val="uk-UA"/>
        </w:rPr>
        <w:t>л</w:t>
      </w:r>
      <w:r w:rsidR="00866428" w:rsidRPr="00175D80">
        <w:rPr>
          <w:bCs/>
          <w:sz w:val="24"/>
          <w:szCs w:val="24"/>
          <w:lang w:val="uk-UA"/>
        </w:rPr>
        <w:t>омбардного кредиту</w:t>
      </w:r>
      <w:r w:rsidRPr="00175D80">
        <w:rPr>
          <w:bCs/>
          <w:sz w:val="24"/>
          <w:szCs w:val="24"/>
          <w:lang w:val="uk-UA"/>
        </w:rPr>
        <w:t xml:space="preserve"> та застави Ломбардом.</w:t>
      </w:r>
    </w:p>
    <w:p w14:paraId="6EEFFF19" w14:textId="77777777" w:rsidR="00B70479" w:rsidRPr="00175D80" w:rsidRDefault="00B70479" w:rsidP="00B70479">
      <w:pPr>
        <w:ind w:firstLine="709"/>
        <w:rPr>
          <w:bCs/>
          <w:sz w:val="24"/>
          <w:szCs w:val="24"/>
          <w:lang w:val="uk-UA"/>
        </w:rPr>
      </w:pPr>
      <w:r w:rsidRPr="00175D80">
        <w:rPr>
          <w:bCs/>
          <w:sz w:val="24"/>
          <w:szCs w:val="24"/>
          <w:lang w:val="uk-UA"/>
        </w:rPr>
        <w:t>Інформація, що надається клієнту, повинна забезпечувати правильне розуміння суті фінансової послуги без нав'язування її придбання.</w:t>
      </w:r>
    </w:p>
    <w:p w14:paraId="081A649C" w14:textId="77777777" w:rsidR="00B70479" w:rsidRPr="00175D80" w:rsidRDefault="00B70479" w:rsidP="00B70479">
      <w:pPr>
        <w:ind w:firstLine="709"/>
        <w:rPr>
          <w:bCs/>
          <w:sz w:val="24"/>
          <w:szCs w:val="24"/>
          <w:lang w:val="uk-UA"/>
        </w:rPr>
      </w:pPr>
      <w:r w:rsidRPr="00175D80">
        <w:rPr>
          <w:bCs/>
          <w:sz w:val="24"/>
          <w:szCs w:val="24"/>
          <w:lang w:val="uk-UA"/>
        </w:rPr>
        <w:t>Ломбард під час надання інформації клієнту зобов’язаний  дотримуватися вимог законодавства про захист прав споживачів.</w:t>
      </w:r>
    </w:p>
    <w:p w14:paraId="77927854" w14:textId="12BD46C1" w:rsidR="00B70479" w:rsidRPr="00175D80" w:rsidRDefault="00B70479" w:rsidP="00B70479">
      <w:pPr>
        <w:ind w:firstLine="709"/>
        <w:rPr>
          <w:bCs/>
          <w:sz w:val="24"/>
          <w:szCs w:val="24"/>
          <w:lang w:val="uk-UA"/>
        </w:rPr>
      </w:pPr>
      <w:r w:rsidRPr="00175D80">
        <w:rPr>
          <w:bCs/>
          <w:sz w:val="24"/>
          <w:szCs w:val="24"/>
          <w:lang w:val="uk-UA"/>
        </w:rPr>
        <w:t xml:space="preserve">Перед підписанням Договору про надання </w:t>
      </w:r>
      <w:r w:rsidR="009041A9" w:rsidRPr="00175D80">
        <w:rPr>
          <w:bCs/>
          <w:sz w:val="24"/>
          <w:szCs w:val="24"/>
          <w:lang w:val="uk-UA"/>
        </w:rPr>
        <w:t>л</w:t>
      </w:r>
      <w:r w:rsidR="00866428" w:rsidRPr="00175D80">
        <w:rPr>
          <w:bCs/>
          <w:sz w:val="24"/>
          <w:szCs w:val="24"/>
          <w:lang w:val="uk-UA"/>
        </w:rPr>
        <w:t>омбардного кредиту</w:t>
      </w:r>
      <w:r w:rsidRPr="00175D80">
        <w:rPr>
          <w:bCs/>
          <w:sz w:val="24"/>
          <w:szCs w:val="24"/>
          <w:lang w:val="uk-UA"/>
        </w:rPr>
        <w:t xml:space="preserve"> та застави Ломбард забезпечує ознайомлення клієнта з Правилами надання фінансових  послуг Ломбардом.</w:t>
      </w:r>
    </w:p>
    <w:p w14:paraId="6BCF0153" w14:textId="4942F659" w:rsidR="002E085E" w:rsidRPr="00175D80" w:rsidRDefault="002E085E" w:rsidP="002E085E">
      <w:pPr>
        <w:pStyle w:val="rvps2"/>
        <w:shd w:val="clear" w:color="auto" w:fill="FFFFFF"/>
        <w:spacing w:before="0" w:beforeAutospacing="0" w:after="150" w:afterAutospacing="0"/>
        <w:ind w:firstLine="450"/>
        <w:jc w:val="both"/>
      </w:pPr>
      <w:r w:rsidRPr="00175D80">
        <w:t>Ломбард розкриває клієнтам визначену законодавством України актуальну та достовірну інформацію про свою діяльність, що розміщується у місці надання послуг клієнтам та/або на власному веб-сайті (веб-сторінці), зокрема:</w:t>
      </w:r>
    </w:p>
    <w:p w14:paraId="7F72D020" w14:textId="30070203" w:rsidR="002E085E" w:rsidRPr="00175D80" w:rsidRDefault="002E085E" w:rsidP="002E085E">
      <w:pPr>
        <w:pStyle w:val="rvps2"/>
        <w:shd w:val="clear" w:color="auto" w:fill="FFFFFF"/>
        <w:spacing w:before="0" w:beforeAutospacing="0" w:after="150" w:afterAutospacing="0"/>
        <w:ind w:firstLine="450"/>
        <w:jc w:val="both"/>
      </w:pPr>
      <w:bookmarkStart w:id="17" w:name="n176"/>
      <w:bookmarkEnd w:id="17"/>
      <w:r w:rsidRPr="00175D80">
        <w:t>1) інформацію про ломбард як надавача фінансових послуг:</w:t>
      </w:r>
    </w:p>
    <w:p w14:paraId="72A748F1" w14:textId="57108EF9" w:rsidR="002E085E" w:rsidRPr="00175D80" w:rsidRDefault="002E085E" w:rsidP="002E085E">
      <w:pPr>
        <w:pStyle w:val="rvps2"/>
        <w:shd w:val="clear" w:color="auto" w:fill="FFFFFF"/>
        <w:spacing w:before="0" w:beforeAutospacing="0" w:after="150" w:afterAutospacing="0"/>
        <w:ind w:firstLine="450"/>
        <w:jc w:val="both"/>
      </w:pPr>
      <w:bookmarkStart w:id="18" w:name="n177"/>
      <w:bookmarkEnd w:id="18"/>
      <w:r w:rsidRPr="00175D80">
        <w:t>а) найменування, місцезнаходження, контактний номер телефону ломбарду, адреса електронної пошти та адреса, за якою приймаються скарги клієнтів;</w:t>
      </w:r>
    </w:p>
    <w:p w14:paraId="16A6465B" w14:textId="77777777" w:rsidR="002E085E" w:rsidRPr="00175D80" w:rsidRDefault="002E085E" w:rsidP="002E085E">
      <w:pPr>
        <w:pStyle w:val="rvps2"/>
        <w:shd w:val="clear" w:color="auto" w:fill="FFFFFF"/>
        <w:spacing w:before="0" w:beforeAutospacing="0" w:after="150" w:afterAutospacing="0"/>
        <w:ind w:firstLine="450"/>
        <w:jc w:val="both"/>
      </w:pPr>
      <w:bookmarkStart w:id="19" w:name="n178"/>
      <w:bookmarkEnd w:id="19"/>
      <w:r w:rsidRPr="00175D80">
        <w:t>б) відомості про відокремлені підрозділи, місця надання фінансових послуг;</w:t>
      </w:r>
    </w:p>
    <w:p w14:paraId="03E5CDD4" w14:textId="77777777" w:rsidR="002E085E" w:rsidRPr="00175D80" w:rsidRDefault="002E085E" w:rsidP="002E085E">
      <w:pPr>
        <w:pStyle w:val="rvps2"/>
        <w:shd w:val="clear" w:color="auto" w:fill="FFFFFF"/>
        <w:spacing w:before="0" w:beforeAutospacing="0" w:after="150" w:afterAutospacing="0"/>
        <w:ind w:firstLine="450"/>
        <w:jc w:val="both"/>
      </w:pPr>
      <w:bookmarkStart w:id="20" w:name="n179"/>
      <w:bookmarkEnd w:id="20"/>
      <w:r w:rsidRPr="00175D80">
        <w:t>в) відомості про склад органів управління;</w:t>
      </w:r>
    </w:p>
    <w:p w14:paraId="2215FD68" w14:textId="275CCE92" w:rsidR="002E085E" w:rsidRPr="00175D80" w:rsidRDefault="002E085E" w:rsidP="002E085E">
      <w:pPr>
        <w:pStyle w:val="rvps2"/>
        <w:shd w:val="clear" w:color="auto" w:fill="FFFFFF"/>
        <w:spacing w:before="0" w:beforeAutospacing="0" w:after="150" w:afterAutospacing="0"/>
        <w:ind w:firstLine="450"/>
        <w:jc w:val="both"/>
      </w:pPr>
      <w:bookmarkStart w:id="21" w:name="n180"/>
      <w:bookmarkEnd w:id="21"/>
      <w:r w:rsidRPr="00175D80">
        <w:lastRenderedPageBreak/>
        <w:t>г) відомості про фінансові показники діяльності, структуру власності, іншу інформацію про ломбард, що підлягає оприлюдненню відповідно до закону;</w:t>
      </w:r>
    </w:p>
    <w:p w14:paraId="40A74BE2" w14:textId="69F573CC" w:rsidR="002E085E" w:rsidRPr="00175D80" w:rsidRDefault="002E085E" w:rsidP="002E085E">
      <w:pPr>
        <w:pStyle w:val="rvps2"/>
        <w:shd w:val="clear" w:color="auto" w:fill="FFFFFF"/>
        <w:spacing w:before="0" w:beforeAutospacing="0" w:after="150" w:afterAutospacing="0"/>
        <w:ind w:firstLine="450"/>
        <w:jc w:val="both"/>
      </w:pPr>
      <w:bookmarkStart w:id="22" w:name="n181"/>
      <w:bookmarkEnd w:id="22"/>
      <w:r w:rsidRPr="00175D80">
        <w:t>ґ) відомості про державну реєстрацію</w:t>
      </w:r>
      <w:r w:rsidR="00714071" w:rsidRPr="00175D80">
        <w:t xml:space="preserve"> ломбарду, як </w:t>
      </w:r>
      <w:r w:rsidRPr="00175D80">
        <w:t xml:space="preserve"> надавача фінансових послуг;</w:t>
      </w:r>
    </w:p>
    <w:p w14:paraId="6D16F36B" w14:textId="086033C9" w:rsidR="002E085E" w:rsidRPr="00175D80" w:rsidRDefault="002E085E" w:rsidP="002E085E">
      <w:pPr>
        <w:pStyle w:val="rvps2"/>
        <w:shd w:val="clear" w:color="auto" w:fill="FFFFFF"/>
        <w:spacing w:before="0" w:beforeAutospacing="0" w:after="150" w:afterAutospacing="0"/>
        <w:ind w:firstLine="450"/>
        <w:jc w:val="both"/>
      </w:pPr>
      <w:bookmarkStart w:id="23" w:name="n182"/>
      <w:bookmarkEnd w:id="23"/>
      <w:r w:rsidRPr="00175D80">
        <w:t xml:space="preserve">д) інформація про наявність у </w:t>
      </w:r>
      <w:r w:rsidR="00714071" w:rsidRPr="00175D80">
        <w:t>ломбарду</w:t>
      </w:r>
      <w:r w:rsidRPr="00175D80">
        <w:t xml:space="preserve"> права на надання відповідної фінансової послуги та про його включення до Реєстру, що містить відомості про </w:t>
      </w:r>
      <w:r w:rsidR="007C38F7" w:rsidRPr="00175D80">
        <w:t>ломбард</w:t>
      </w:r>
      <w:r w:rsidRPr="00175D80">
        <w:t>;</w:t>
      </w:r>
    </w:p>
    <w:p w14:paraId="2485334E" w14:textId="77777777" w:rsidR="002E085E" w:rsidRPr="00175D80" w:rsidRDefault="002E085E" w:rsidP="002E085E">
      <w:pPr>
        <w:pStyle w:val="rvps2"/>
        <w:shd w:val="clear" w:color="auto" w:fill="FFFFFF"/>
        <w:spacing w:before="0" w:beforeAutospacing="0" w:after="150" w:afterAutospacing="0"/>
        <w:ind w:firstLine="450"/>
        <w:jc w:val="both"/>
      </w:pPr>
      <w:bookmarkStart w:id="24" w:name="n183"/>
      <w:bookmarkEnd w:id="24"/>
      <w:r w:rsidRPr="00175D80">
        <w:t>е) 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p>
    <w:p w14:paraId="250DEC50" w14:textId="77777777" w:rsidR="002E085E" w:rsidRPr="00175D80" w:rsidRDefault="002E085E" w:rsidP="002E085E">
      <w:pPr>
        <w:pStyle w:val="rvps2"/>
        <w:shd w:val="clear" w:color="auto" w:fill="FFFFFF"/>
        <w:spacing w:before="0" w:beforeAutospacing="0" w:after="150" w:afterAutospacing="0"/>
        <w:ind w:firstLine="450"/>
        <w:jc w:val="both"/>
      </w:pPr>
      <w:bookmarkStart w:id="25" w:name="n184"/>
      <w:bookmarkEnd w:id="25"/>
      <w:r w:rsidRPr="00175D80">
        <w:t>є) рішення про ліквідацію/припинення надавача фінансових послуг;</w:t>
      </w:r>
    </w:p>
    <w:p w14:paraId="222F7CA6" w14:textId="77777777" w:rsidR="002E085E" w:rsidRPr="00175D80" w:rsidRDefault="002E085E" w:rsidP="002E085E">
      <w:pPr>
        <w:pStyle w:val="rvps2"/>
        <w:shd w:val="clear" w:color="auto" w:fill="FFFFFF"/>
        <w:spacing w:before="0" w:beforeAutospacing="0" w:after="150" w:afterAutospacing="0"/>
        <w:ind w:firstLine="450"/>
        <w:jc w:val="both"/>
      </w:pPr>
      <w:bookmarkStart w:id="26" w:name="n185"/>
      <w:bookmarkEnd w:id="26"/>
      <w:r w:rsidRPr="00175D80">
        <w:t>ж) контактна інформація Регулятора, який здійснює державне регулювання щодо діяльності надавача фінансових послуг;</w:t>
      </w:r>
    </w:p>
    <w:p w14:paraId="12CDC001" w14:textId="13D764CE" w:rsidR="002E085E" w:rsidRPr="00175D80" w:rsidRDefault="002E085E" w:rsidP="002E085E">
      <w:pPr>
        <w:pStyle w:val="rvps2"/>
        <w:shd w:val="clear" w:color="auto" w:fill="FFFFFF"/>
        <w:spacing w:before="0" w:beforeAutospacing="0" w:after="150" w:afterAutospacing="0"/>
        <w:ind w:firstLine="450"/>
        <w:jc w:val="both"/>
      </w:pPr>
      <w:bookmarkStart w:id="27" w:name="n186"/>
      <w:bookmarkEnd w:id="27"/>
      <w:r w:rsidRPr="00175D80">
        <w:t>2) перелік послуг та продуктів, що надаються ломбардом, порядок та умови їх надання;</w:t>
      </w:r>
    </w:p>
    <w:p w14:paraId="7A4B95B7" w14:textId="77777777" w:rsidR="002E085E" w:rsidRPr="00175D80" w:rsidRDefault="002E085E" w:rsidP="002E085E">
      <w:pPr>
        <w:pStyle w:val="rvps2"/>
        <w:shd w:val="clear" w:color="auto" w:fill="FFFFFF"/>
        <w:spacing w:before="0" w:beforeAutospacing="0" w:after="150" w:afterAutospacing="0"/>
        <w:ind w:firstLine="450"/>
        <w:jc w:val="both"/>
      </w:pPr>
      <w:bookmarkStart w:id="28" w:name="n187"/>
      <w:bookmarkEnd w:id="28"/>
      <w:r w:rsidRPr="00175D80">
        <w:t>3) вартість, ціну/тарифи, розмір плати (проценти, винагороду) щодо продуктів залежно від виду фінансової послуги (для продуктів, які пропонуються клієнтам, що не є споживачами, така інформація може бути індивідуальною);</w:t>
      </w:r>
    </w:p>
    <w:p w14:paraId="40BB85E4" w14:textId="77777777" w:rsidR="002E085E" w:rsidRPr="00175D80" w:rsidRDefault="002E085E" w:rsidP="002E085E">
      <w:pPr>
        <w:pStyle w:val="rvps2"/>
        <w:shd w:val="clear" w:color="auto" w:fill="FFFFFF"/>
        <w:spacing w:before="0" w:beforeAutospacing="0" w:after="150" w:afterAutospacing="0"/>
        <w:ind w:firstLine="450"/>
        <w:jc w:val="both"/>
      </w:pPr>
      <w:bookmarkStart w:id="29" w:name="n188"/>
      <w:bookmarkEnd w:id="29"/>
      <w:r w:rsidRPr="00175D80">
        <w:t>4) інформацію про механізми захисту прав споживачів (про можливість та порядок позасудового розгляду скарг споживачів, а також про наявність гарантійних фондів чи компенсаційних схем, що застосовуються відповідно до законодавства України щодо окремих видів фінансових послуг та/або продуктів);</w:t>
      </w:r>
    </w:p>
    <w:p w14:paraId="750C51C5" w14:textId="77777777" w:rsidR="002E085E" w:rsidRPr="00175D80" w:rsidRDefault="002E085E" w:rsidP="002E085E">
      <w:pPr>
        <w:pStyle w:val="rvps2"/>
        <w:shd w:val="clear" w:color="auto" w:fill="FFFFFF"/>
        <w:spacing w:before="0" w:beforeAutospacing="0" w:after="150" w:afterAutospacing="0"/>
        <w:ind w:firstLine="450"/>
        <w:jc w:val="both"/>
      </w:pPr>
      <w:bookmarkStart w:id="30" w:name="n189"/>
      <w:bookmarkEnd w:id="30"/>
      <w:r w:rsidRPr="00175D80">
        <w:t>5) найменування (для фізичної особи або фізичної особи - підприємця - прізвище, ім’я, по батькові (за наявності) посередників (за наявності).</w:t>
      </w:r>
    </w:p>
    <w:p w14:paraId="330A8CF9" w14:textId="385CDF5B" w:rsidR="002E085E" w:rsidRPr="00175D80" w:rsidRDefault="002E085E" w:rsidP="002E085E">
      <w:pPr>
        <w:pStyle w:val="rvps2"/>
        <w:shd w:val="clear" w:color="auto" w:fill="FFFFFF"/>
        <w:spacing w:before="0" w:beforeAutospacing="0" w:after="150" w:afterAutospacing="0"/>
        <w:ind w:firstLine="450"/>
        <w:jc w:val="both"/>
      </w:pPr>
      <w:bookmarkStart w:id="31" w:name="n190"/>
      <w:bookmarkStart w:id="32" w:name="n191"/>
      <w:bookmarkEnd w:id="31"/>
      <w:bookmarkEnd w:id="32"/>
      <w:r w:rsidRPr="00175D80">
        <w:t>Ломбард  забезпечує доступність інформації, розміщеної на власних веб-сайтах (веб-сторінках) вищевказаної інформації, не менше ніж за останні три роки.</w:t>
      </w:r>
    </w:p>
    <w:p w14:paraId="21175C75" w14:textId="77777777" w:rsidR="00D03083" w:rsidRPr="00747CB8" w:rsidRDefault="00D03083" w:rsidP="00D03083">
      <w:pPr>
        <w:ind w:firstLine="709"/>
        <w:rPr>
          <w:sz w:val="24"/>
          <w:szCs w:val="24"/>
          <w:lang w:val="uk-UA"/>
        </w:rPr>
      </w:pPr>
      <w:r w:rsidRPr="00175D80">
        <w:rPr>
          <w:sz w:val="24"/>
          <w:szCs w:val="24"/>
          <w:lang w:val="uk-UA"/>
        </w:rPr>
        <w:t xml:space="preserve">Споживач фінансових послуг – клієнт ломбарду має право доступу до інформації щодо </w:t>
      </w:r>
      <w:r w:rsidRPr="00747CB8">
        <w:rPr>
          <w:sz w:val="24"/>
          <w:szCs w:val="24"/>
          <w:lang w:val="uk-UA"/>
        </w:rPr>
        <w:t>діяльності ломбарду. Ломбард, в порядку, передбаченому чинним законодавством та Законом України «Про доступ до публічної інформації», надає таку інформацію:</w:t>
      </w:r>
    </w:p>
    <w:p w14:paraId="1842C3EE"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1) відомості про фінансові показники діяльності Ломбарду та її економічний стан, які підлягають обов’язковому оприлюдненню;</w:t>
      </w:r>
    </w:p>
    <w:p w14:paraId="5463499E"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2) перелік керівників Ломбарду та його відокремлених підрозділів;</w:t>
      </w:r>
    </w:p>
    <w:p w14:paraId="000C092B" w14:textId="6C884914" w:rsidR="00B70479" w:rsidRPr="00747CB8" w:rsidRDefault="00B70479" w:rsidP="00B70479">
      <w:pPr>
        <w:ind w:firstLine="709"/>
        <w:rPr>
          <w:bCs/>
          <w:color w:val="000000"/>
          <w:sz w:val="24"/>
          <w:szCs w:val="24"/>
          <w:lang w:val="uk-UA"/>
        </w:rPr>
      </w:pPr>
      <w:r w:rsidRPr="00747CB8">
        <w:rPr>
          <w:bCs/>
          <w:color w:val="000000"/>
          <w:sz w:val="24"/>
          <w:szCs w:val="24"/>
          <w:lang w:val="uk-UA"/>
        </w:rPr>
        <w:t>3) кількість часток Ломбарду та розмір часток, які знаходяться у власності членів його виконавчого органу, а також перелік осіб, частки яких у складеному капіталі Ломбарду або належна їм кількість часток  перевищують п’ять відсотків;</w:t>
      </w:r>
    </w:p>
    <w:p w14:paraId="68C87722"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4) іншу інформацію, право на отримання якої визначено законом.</w:t>
      </w:r>
    </w:p>
    <w:p w14:paraId="6D8F3C40"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Ломбард відповідно до законодавства розкриває також:</w:t>
      </w:r>
    </w:p>
    <w:p w14:paraId="2B07561E"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1) фінансову звітність, яка складається та подається відповідно до законодавства;</w:t>
      </w:r>
    </w:p>
    <w:p w14:paraId="537F81E8"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2) звітні дані (інші, ніж фінансова звітність), що складаються та подаються відповідно до вимог законів з питань регулювання ринків фінансових послуг та прийнятих згідно з такими законами нормативно-правових актів органів, які здійснюють державне регулювання ринків фінансових послуг;</w:t>
      </w:r>
    </w:p>
    <w:p w14:paraId="5DA78648" w14:textId="45F74668" w:rsidR="00B70479" w:rsidRPr="00175D80" w:rsidRDefault="00B70479" w:rsidP="00B70479">
      <w:pPr>
        <w:ind w:firstLine="709"/>
        <w:rPr>
          <w:bCs/>
          <w:sz w:val="24"/>
          <w:szCs w:val="24"/>
          <w:lang w:val="uk-UA"/>
        </w:rPr>
      </w:pPr>
      <w:r w:rsidRPr="00175D80">
        <w:rPr>
          <w:bCs/>
          <w:sz w:val="24"/>
          <w:szCs w:val="24"/>
          <w:lang w:val="uk-UA"/>
        </w:rPr>
        <w:t xml:space="preserve">3) інформацію, що надається клієнтам відповідно до цих Правил та передбачена статтею </w:t>
      </w:r>
      <w:r w:rsidR="005F7714" w:rsidRPr="00175D80">
        <w:rPr>
          <w:bCs/>
          <w:sz w:val="24"/>
          <w:szCs w:val="24"/>
          <w:lang w:val="uk-UA"/>
        </w:rPr>
        <w:t>7</w:t>
      </w:r>
      <w:r w:rsidRPr="00175D80">
        <w:rPr>
          <w:bCs/>
          <w:sz w:val="24"/>
          <w:szCs w:val="24"/>
          <w:lang w:val="uk-UA"/>
        </w:rPr>
        <w:t xml:space="preserve"> Закону України «Про фінансові послуги та </w:t>
      </w:r>
      <w:r w:rsidR="005F7714" w:rsidRPr="00175D80">
        <w:rPr>
          <w:bCs/>
          <w:sz w:val="24"/>
          <w:szCs w:val="24"/>
          <w:lang w:val="uk-UA"/>
        </w:rPr>
        <w:t>фінансові компанії</w:t>
      </w:r>
      <w:r w:rsidRPr="00175D80">
        <w:rPr>
          <w:bCs/>
          <w:sz w:val="24"/>
          <w:szCs w:val="24"/>
          <w:lang w:val="uk-UA"/>
        </w:rPr>
        <w:t>».</w:t>
      </w:r>
    </w:p>
    <w:p w14:paraId="7ED772A9"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Під</w:t>
      </w:r>
      <w:r w:rsidR="00953FE6" w:rsidRPr="00747CB8">
        <w:rPr>
          <w:bCs/>
          <w:color w:val="000000"/>
          <w:sz w:val="24"/>
          <w:szCs w:val="24"/>
          <w:lang w:val="uk-UA"/>
        </w:rPr>
        <w:t xml:space="preserve"> </w:t>
      </w:r>
      <w:r w:rsidRPr="00747CB8">
        <w:rPr>
          <w:bCs/>
          <w:color w:val="000000"/>
          <w:sz w:val="24"/>
          <w:szCs w:val="24"/>
          <w:lang w:val="uk-UA"/>
        </w:rPr>
        <w:t>час розкриття інформації Ломбард дотримується вимог законодавства про мови.</w:t>
      </w:r>
    </w:p>
    <w:p w14:paraId="2A56BCED"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На вимогу клієнта – споживача фінансових послуг Ломбард надає також баланс або довідки про фінансове становище, підтверджені аудитором (аудиторською фірмою), а також бізнес-план (за наявності), якщо інше не передбачено законодавством України.</w:t>
      </w:r>
    </w:p>
    <w:p w14:paraId="5C9A8991" w14:textId="77777777" w:rsidR="001B4E9C" w:rsidRPr="00747CB8" w:rsidRDefault="00B70479" w:rsidP="001B4E9C">
      <w:pPr>
        <w:ind w:firstLine="709"/>
        <w:rPr>
          <w:bCs/>
          <w:color w:val="000000"/>
          <w:sz w:val="24"/>
          <w:szCs w:val="24"/>
          <w:lang w:val="uk-UA"/>
        </w:rPr>
      </w:pPr>
      <w:r w:rsidRPr="00747CB8">
        <w:rPr>
          <w:bCs/>
          <w:color w:val="000000"/>
          <w:sz w:val="24"/>
          <w:szCs w:val="24"/>
          <w:lang w:val="uk-UA"/>
        </w:rPr>
        <w:t xml:space="preserve">На виконання вимог законодавства України Ломбард розміщує (оприлюднює) на власному веб-сайті (веб-сторінці) річну фінансову звітність разом з аудиторським висновком. </w:t>
      </w:r>
    </w:p>
    <w:p w14:paraId="2F9C65BB"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Ломбард на власному веб-сайті (веб-сторінці) також розміщає інформацію про</w:t>
      </w:r>
      <w:r w:rsidR="00DA3448" w:rsidRPr="00747CB8">
        <w:rPr>
          <w:bCs/>
          <w:color w:val="000000"/>
          <w:sz w:val="24"/>
          <w:szCs w:val="24"/>
          <w:lang w:val="uk-UA"/>
        </w:rPr>
        <w:t xml:space="preserve"> його відокремлені підрозділи</w:t>
      </w:r>
      <w:r w:rsidRPr="00747CB8">
        <w:rPr>
          <w:bCs/>
          <w:color w:val="000000"/>
          <w:sz w:val="24"/>
          <w:szCs w:val="24"/>
          <w:lang w:val="uk-UA"/>
        </w:rPr>
        <w:t>, а саме:</w:t>
      </w:r>
    </w:p>
    <w:p w14:paraId="1DF7798C"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 xml:space="preserve">- </w:t>
      </w:r>
      <w:r w:rsidR="006B1D30" w:rsidRPr="00747CB8">
        <w:rPr>
          <w:bCs/>
          <w:color w:val="000000"/>
          <w:sz w:val="24"/>
          <w:szCs w:val="24"/>
          <w:lang w:val="uk-UA"/>
        </w:rPr>
        <w:t xml:space="preserve">повне </w:t>
      </w:r>
      <w:r w:rsidRPr="00747CB8">
        <w:rPr>
          <w:bCs/>
          <w:color w:val="000000"/>
          <w:sz w:val="24"/>
          <w:szCs w:val="24"/>
          <w:lang w:val="uk-UA"/>
        </w:rPr>
        <w:t>найменування відокремленого підрозділу;</w:t>
      </w:r>
    </w:p>
    <w:p w14:paraId="39FEB5B1" w14:textId="77777777" w:rsidR="006B1D30" w:rsidRPr="00747CB8" w:rsidRDefault="006B1D30" w:rsidP="00B70479">
      <w:pPr>
        <w:ind w:firstLine="709"/>
        <w:rPr>
          <w:bCs/>
          <w:color w:val="000000"/>
          <w:sz w:val="24"/>
          <w:szCs w:val="24"/>
          <w:lang w:val="uk-UA"/>
        </w:rPr>
      </w:pPr>
      <w:r w:rsidRPr="00747CB8">
        <w:rPr>
          <w:bCs/>
          <w:color w:val="000000"/>
          <w:sz w:val="24"/>
          <w:szCs w:val="24"/>
          <w:lang w:val="uk-UA"/>
        </w:rPr>
        <w:t>- дата та номер рішення про створення відокремленого підрозділу;</w:t>
      </w:r>
    </w:p>
    <w:p w14:paraId="7B8D2C3A" w14:textId="77777777" w:rsidR="006B1D30" w:rsidRPr="00747CB8" w:rsidRDefault="006B1D30" w:rsidP="006B1D30">
      <w:pPr>
        <w:ind w:firstLine="709"/>
        <w:rPr>
          <w:bCs/>
          <w:color w:val="000000" w:themeColor="text1"/>
          <w:sz w:val="24"/>
          <w:szCs w:val="24"/>
          <w:lang w:val="uk-UA"/>
        </w:rPr>
      </w:pPr>
      <w:r w:rsidRPr="00747CB8">
        <w:rPr>
          <w:bCs/>
          <w:color w:val="000000"/>
          <w:sz w:val="24"/>
          <w:szCs w:val="24"/>
          <w:lang w:val="uk-UA"/>
        </w:rPr>
        <w:t xml:space="preserve">- </w:t>
      </w:r>
      <w:r w:rsidRPr="00747CB8">
        <w:rPr>
          <w:bCs/>
          <w:color w:val="000000" w:themeColor="text1"/>
          <w:sz w:val="24"/>
          <w:szCs w:val="24"/>
          <w:lang w:val="uk-UA"/>
        </w:rPr>
        <w:t>код за ЄДРПОУ</w:t>
      </w:r>
      <w:r w:rsidRPr="00747CB8">
        <w:rPr>
          <w:bCs/>
          <w:color w:val="FF0000"/>
          <w:sz w:val="24"/>
          <w:szCs w:val="24"/>
          <w:lang w:val="uk-UA"/>
        </w:rPr>
        <w:t xml:space="preserve"> </w:t>
      </w:r>
      <w:r w:rsidRPr="00747CB8">
        <w:rPr>
          <w:bCs/>
          <w:color w:val="000000" w:themeColor="text1"/>
          <w:sz w:val="24"/>
          <w:szCs w:val="24"/>
          <w:lang w:val="uk-UA"/>
        </w:rPr>
        <w:t>відокремленого підрозділу</w:t>
      </w:r>
      <w:r w:rsidR="00DA3448" w:rsidRPr="00747CB8">
        <w:rPr>
          <w:bCs/>
          <w:color w:val="000000" w:themeColor="text1"/>
          <w:sz w:val="24"/>
          <w:szCs w:val="24"/>
          <w:lang w:val="uk-UA"/>
        </w:rPr>
        <w:t>;</w:t>
      </w:r>
    </w:p>
    <w:p w14:paraId="71E6A09B" w14:textId="77777777" w:rsidR="006B1D30" w:rsidRPr="00747CB8" w:rsidRDefault="006B1D30" w:rsidP="006B1D30">
      <w:pPr>
        <w:ind w:firstLine="709"/>
        <w:rPr>
          <w:bCs/>
          <w:color w:val="FF0000"/>
          <w:sz w:val="24"/>
          <w:szCs w:val="24"/>
          <w:lang w:val="uk-UA"/>
        </w:rPr>
      </w:pPr>
      <w:r w:rsidRPr="00747CB8">
        <w:rPr>
          <w:bCs/>
          <w:color w:val="000000" w:themeColor="text1"/>
          <w:sz w:val="24"/>
          <w:szCs w:val="24"/>
          <w:lang w:val="uk-UA"/>
        </w:rPr>
        <w:lastRenderedPageBreak/>
        <w:t xml:space="preserve">- </w:t>
      </w:r>
      <w:r w:rsidRPr="00747CB8">
        <w:rPr>
          <w:bCs/>
          <w:color w:val="000000"/>
          <w:sz w:val="24"/>
          <w:szCs w:val="24"/>
          <w:lang w:val="uk-UA"/>
        </w:rPr>
        <w:t>види фінансових послуг, які може надавати відокремлений підрозділ;</w:t>
      </w:r>
    </w:p>
    <w:p w14:paraId="37AC5E1C"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 місцезнаходження відокремленого підрозділу;</w:t>
      </w:r>
      <w:r w:rsidR="006B1D30" w:rsidRPr="00747CB8">
        <w:rPr>
          <w:bCs/>
          <w:color w:val="000000"/>
          <w:sz w:val="24"/>
          <w:szCs w:val="24"/>
          <w:lang w:val="uk-UA"/>
        </w:rPr>
        <w:t xml:space="preserve"> </w:t>
      </w:r>
    </w:p>
    <w:p w14:paraId="6AA31F20" w14:textId="77777777" w:rsidR="006B1D30" w:rsidRPr="00747CB8" w:rsidRDefault="006B1D30" w:rsidP="00B70479">
      <w:pPr>
        <w:ind w:firstLine="709"/>
        <w:rPr>
          <w:bCs/>
          <w:color w:val="000000"/>
          <w:sz w:val="24"/>
          <w:szCs w:val="24"/>
          <w:lang w:val="uk-UA"/>
        </w:rPr>
      </w:pPr>
      <w:r w:rsidRPr="00747CB8">
        <w:rPr>
          <w:bCs/>
          <w:color w:val="000000"/>
          <w:sz w:val="24"/>
          <w:szCs w:val="24"/>
          <w:lang w:val="uk-UA"/>
        </w:rPr>
        <w:t>- номер телефону відокремленого підрозділу;</w:t>
      </w:r>
    </w:p>
    <w:p w14:paraId="0EEE0F5B"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 прізвище, ім’я та по батькові</w:t>
      </w:r>
      <w:r w:rsidR="0097064A" w:rsidRPr="00747CB8">
        <w:rPr>
          <w:bCs/>
          <w:color w:val="000000"/>
          <w:sz w:val="24"/>
          <w:szCs w:val="24"/>
          <w:lang w:val="uk-UA"/>
        </w:rPr>
        <w:t xml:space="preserve"> і найменування посади</w:t>
      </w:r>
      <w:r w:rsidRPr="00747CB8">
        <w:rPr>
          <w:bCs/>
          <w:color w:val="000000"/>
          <w:sz w:val="24"/>
          <w:szCs w:val="24"/>
          <w:lang w:val="uk-UA"/>
        </w:rPr>
        <w:t xml:space="preserve"> керівника </w:t>
      </w:r>
      <w:bookmarkStart w:id="33" w:name="_Hlk31794847"/>
      <w:r w:rsidRPr="00747CB8">
        <w:rPr>
          <w:bCs/>
          <w:color w:val="000000"/>
          <w:sz w:val="24"/>
          <w:szCs w:val="24"/>
          <w:lang w:val="uk-UA"/>
        </w:rPr>
        <w:t>відокремленого підрозділу</w:t>
      </w:r>
      <w:bookmarkEnd w:id="33"/>
      <w:r w:rsidRPr="00747CB8">
        <w:rPr>
          <w:bCs/>
          <w:color w:val="000000"/>
          <w:sz w:val="24"/>
          <w:szCs w:val="24"/>
          <w:lang w:val="uk-UA"/>
        </w:rPr>
        <w:t>;</w:t>
      </w:r>
    </w:p>
    <w:p w14:paraId="5DCFCBC8" w14:textId="77777777" w:rsidR="00DA3448" w:rsidRPr="00747CB8" w:rsidRDefault="00DA3448" w:rsidP="00B70479">
      <w:pPr>
        <w:ind w:firstLine="709"/>
        <w:rPr>
          <w:bCs/>
          <w:color w:val="000000"/>
          <w:sz w:val="24"/>
          <w:szCs w:val="24"/>
          <w:lang w:val="uk-UA"/>
        </w:rPr>
      </w:pPr>
      <w:r w:rsidRPr="00747CB8">
        <w:rPr>
          <w:bCs/>
          <w:color w:val="000000"/>
          <w:sz w:val="24"/>
          <w:szCs w:val="24"/>
          <w:lang w:val="uk-UA"/>
        </w:rPr>
        <w:t>- іншу інформацію про відокремлений підрозділ, що підлягає оприлюдненню відповідно до законодавства.</w:t>
      </w:r>
    </w:p>
    <w:p w14:paraId="07C99A91" w14:textId="77777777" w:rsidR="00B70479" w:rsidRPr="00747CB8" w:rsidRDefault="00B70479" w:rsidP="00B70479">
      <w:pPr>
        <w:ind w:firstLine="709"/>
        <w:rPr>
          <w:bCs/>
          <w:color w:val="000000"/>
          <w:sz w:val="24"/>
          <w:szCs w:val="24"/>
          <w:lang w:val="uk-UA"/>
        </w:rPr>
      </w:pPr>
      <w:r w:rsidRPr="00747CB8">
        <w:rPr>
          <w:bCs/>
          <w:color w:val="000000"/>
          <w:sz w:val="24"/>
          <w:szCs w:val="24"/>
          <w:lang w:val="uk-UA"/>
        </w:rPr>
        <w:t>Ломбард забезпечує доступ споживачів фінансових послуг до інших документів та іншої інформації, пов’язаної з наданням фінансових послуг, обов’язковість доступу до яких або отримання якої передбачена законодавством України.</w:t>
      </w:r>
    </w:p>
    <w:p w14:paraId="287EBA42" w14:textId="77777777" w:rsidR="008C1299" w:rsidRPr="00175D80" w:rsidRDefault="00B70479" w:rsidP="00B70479">
      <w:pPr>
        <w:ind w:firstLine="709"/>
        <w:rPr>
          <w:bCs/>
          <w:sz w:val="24"/>
          <w:szCs w:val="24"/>
          <w:lang w:val="uk-UA"/>
        </w:rPr>
      </w:pPr>
      <w:r w:rsidRPr="00175D80">
        <w:rPr>
          <w:bCs/>
          <w:sz w:val="24"/>
          <w:szCs w:val="24"/>
          <w:lang w:val="uk-UA"/>
        </w:rPr>
        <w:t>За місцезнаходженням Ломбарду та його відокремлених підрозділів (за наявності) у доступному для огляду споживачами фінансових послуг місці Ломбард розміщає копію свідоцтва про реєстрацію фінансової установи, засвідчену керівником Ломбарду та інформацію щодо наявності ліцензії на право здійснення відповідної діяльності з надання фінансових послуг</w:t>
      </w:r>
      <w:r w:rsidR="008C1299" w:rsidRPr="00175D80">
        <w:rPr>
          <w:bCs/>
          <w:sz w:val="24"/>
          <w:szCs w:val="24"/>
          <w:lang w:val="uk-UA"/>
        </w:rPr>
        <w:t xml:space="preserve"> або інформацію про дату та номер рішення про внесення ломбарда до Державного реєстру фінансових установ  та гіперпосилання, що забезпечує перенаправлення (відсилання) на сторінку офіційного Інтернет-представництва Національного банку України, на якій можливо перевірити таку інформацію</w:t>
      </w:r>
      <w:r w:rsidRPr="00175D80">
        <w:rPr>
          <w:bCs/>
          <w:sz w:val="24"/>
          <w:szCs w:val="24"/>
          <w:lang w:val="uk-UA"/>
        </w:rPr>
        <w:t xml:space="preserve">. </w:t>
      </w:r>
    </w:p>
    <w:p w14:paraId="5C3B5729" w14:textId="02A2540A" w:rsidR="00B70479" w:rsidRPr="00175D80" w:rsidRDefault="00B70479" w:rsidP="00B70479">
      <w:pPr>
        <w:ind w:firstLine="709"/>
        <w:rPr>
          <w:bCs/>
          <w:sz w:val="24"/>
          <w:szCs w:val="24"/>
          <w:lang w:val="uk-UA"/>
        </w:rPr>
      </w:pPr>
      <w:r w:rsidRPr="00175D80">
        <w:rPr>
          <w:bCs/>
          <w:sz w:val="24"/>
          <w:szCs w:val="24"/>
          <w:lang w:val="uk-UA"/>
        </w:rPr>
        <w:t>За місцезнаходженням відокремлених підрозділів Ломбарду (за наявності) в доступних для огляду споживачам фінансових послуг розміщуються копії зазначених документів, засвідчених керівником Ломбарду.</w:t>
      </w:r>
    </w:p>
    <w:p w14:paraId="6B8B995B" w14:textId="77777777" w:rsidR="00B70479" w:rsidRPr="00175D80" w:rsidRDefault="00B70479" w:rsidP="00B70479">
      <w:pPr>
        <w:ind w:firstLine="709"/>
        <w:rPr>
          <w:bCs/>
          <w:sz w:val="24"/>
          <w:szCs w:val="24"/>
          <w:lang w:val="uk-UA"/>
        </w:rPr>
      </w:pPr>
      <w:r w:rsidRPr="00175D80">
        <w:rPr>
          <w:bCs/>
          <w:sz w:val="24"/>
          <w:szCs w:val="24"/>
          <w:lang w:val="uk-UA"/>
        </w:rPr>
        <w:t>За місцезнаходженням Ломбарду та його відокремлених підрозділів (за наявності) в доступних для огляду споживачам фінансових послуг місцях розміщується також інша інформація та/або документи (їх копії), обов’язковість розміщення якої або яких передбачена законодавством України.</w:t>
      </w:r>
    </w:p>
    <w:p w14:paraId="06E4520A" w14:textId="77777777" w:rsidR="002B62A3" w:rsidRPr="00175D80" w:rsidRDefault="002B62A3" w:rsidP="002B62A3">
      <w:pPr>
        <w:rPr>
          <w:b/>
          <w:bCs/>
          <w:sz w:val="24"/>
          <w:szCs w:val="24"/>
          <w:lang w:val="uk-UA"/>
        </w:rPr>
      </w:pPr>
    </w:p>
    <w:p w14:paraId="002BF3F9" w14:textId="77777777" w:rsidR="00E25A48" w:rsidRPr="00175D80" w:rsidRDefault="002B62A3" w:rsidP="00BF234D">
      <w:pPr>
        <w:ind w:left="142"/>
        <w:rPr>
          <w:b/>
          <w:bCs/>
          <w:sz w:val="24"/>
          <w:szCs w:val="24"/>
          <w:lang w:val="uk-UA"/>
        </w:rPr>
      </w:pPr>
      <w:r w:rsidRPr="00175D80">
        <w:rPr>
          <w:b/>
          <w:bCs/>
          <w:sz w:val="24"/>
          <w:szCs w:val="24"/>
          <w:lang w:val="uk-UA"/>
        </w:rPr>
        <w:t xml:space="preserve">Розкриття ломбардом інформації при врегулюванні  простроченої заборгованості. </w:t>
      </w:r>
    </w:p>
    <w:p w14:paraId="313B3C9F" w14:textId="77777777" w:rsidR="0044003F" w:rsidRPr="00175D80" w:rsidRDefault="0044003F" w:rsidP="00B70479">
      <w:pPr>
        <w:ind w:firstLine="709"/>
        <w:rPr>
          <w:b/>
          <w:bCs/>
          <w:sz w:val="24"/>
          <w:szCs w:val="24"/>
          <w:lang w:val="uk-UA"/>
        </w:rPr>
      </w:pPr>
    </w:p>
    <w:p w14:paraId="48917D33" w14:textId="18DF1B7A" w:rsidR="00E25A48" w:rsidRPr="00175D80" w:rsidRDefault="00E25A48" w:rsidP="00BF234D">
      <w:pPr>
        <w:tabs>
          <w:tab w:val="left" w:pos="142"/>
          <w:tab w:val="left" w:pos="284"/>
        </w:tabs>
        <w:ind w:left="142"/>
        <w:rPr>
          <w:b/>
          <w:bCs/>
          <w:sz w:val="24"/>
          <w:szCs w:val="24"/>
          <w:lang w:val="uk-UA"/>
        </w:rPr>
      </w:pPr>
      <w:r w:rsidRPr="00175D80">
        <w:rPr>
          <w:b/>
          <w:bCs/>
          <w:sz w:val="24"/>
          <w:szCs w:val="24"/>
          <w:lang w:val="uk-UA"/>
        </w:rPr>
        <w:t>Ломбард розміщує на власному веб</w:t>
      </w:r>
      <w:r w:rsidR="00BF234D" w:rsidRPr="00175D80">
        <w:rPr>
          <w:b/>
          <w:bCs/>
          <w:sz w:val="24"/>
          <w:szCs w:val="24"/>
          <w:lang w:val="uk-UA"/>
        </w:rPr>
        <w:t>-</w:t>
      </w:r>
      <w:r w:rsidRPr="00175D80">
        <w:rPr>
          <w:b/>
          <w:bCs/>
          <w:sz w:val="24"/>
          <w:szCs w:val="24"/>
          <w:lang w:val="uk-UA"/>
        </w:rPr>
        <w:t>сайті</w:t>
      </w:r>
      <w:r w:rsidRPr="00175D80">
        <w:rPr>
          <w:sz w:val="24"/>
          <w:szCs w:val="24"/>
          <w:lang w:val="uk-UA"/>
        </w:rPr>
        <w:t xml:space="preserve"> </w:t>
      </w:r>
      <w:r w:rsidRPr="00175D80">
        <w:rPr>
          <w:b/>
          <w:bCs/>
          <w:sz w:val="24"/>
          <w:szCs w:val="24"/>
          <w:lang w:val="uk-UA"/>
        </w:rPr>
        <w:t>таку інформацію</w:t>
      </w:r>
      <w:r w:rsidR="00BF234D" w:rsidRPr="00175D80">
        <w:rPr>
          <w:b/>
          <w:bCs/>
          <w:sz w:val="24"/>
          <w:szCs w:val="24"/>
          <w:lang w:val="uk-UA"/>
        </w:rPr>
        <w:t xml:space="preserve"> щодо врегулювання простроченої</w:t>
      </w:r>
      <w:r w:rsidRPr="00175D80">
        <w:rPr>
          <w:b/>
          <w:bCs/>
          <w:sz w:val="24"/>
          <w:szCs w:val="24"/>
          <w:lang w:val="uk-UA"/>
        </w:rPr>
        <w:t>:</w:t>
      </w:r>
    </w:p>
    <w:p w14:paraId="107CE2CD" w14:textId="77777777" w:rsidR="00E25A48" w:rsidRPr="00175D80" w:rsidRDefault="00E25A48" w:rsidP="00BF234D">
      <w:pPr>
        <w:tabs>
          <w:tab w:val="left" w:pos="0"/>
          <w:tab w:val="left" w:pos="284"/>
        </w:tabs>
        <w:spacing w:before="120"/>
        <w:ind w:left="142"/>
        <w:rPr>
          <w:bCs/>
          <w:sz w:val="24"/>
          <w:szCs w:val="24"/>
          <w:lang w:val="uk-UA"/>
        </w:rPr>
      </w:pPr>
      <w:r w:rsidRPr="00175D80">
        <w:rPr>
          <w:bCs/>
          <w:sz w:val="24"/>
          <w:szCs w:val="24"/>
          <w:lang w:val="uk-UA"/>
        </w:rPr>
        <w:t xml:space="preserve">порядок взаємодії із </w:t>
      </w:r>
      <w:r w:rsidR="0044003F" w:rsidRPr="00175D80">
        <w:rPr>
          <w:bCs/>
          <w:sz w:val="24"/>
          <w:szCs w:val="24"/>
          <w:lang w:val="uk-UA"/>
        </w:rPr>
        <w:t>Позичальником</w:t>
      </w:r>
      <w:r w:rsidRPr="00175D80">
        <w:rPr>
          <w:bCs/>
          <w:sz w:val="24"/>
          <w:szCs w:val="24"/>
          <w:lang w:val="uk-UA"/>
        </w:rPr>
        <w:t xml:space="preserve"> при врегулюванні простроченої заборгованості (</w:t>
      </w:r>
      <w:r w:rsidR="0044003F" w:rsidRPr="00175D80">
        <w:rPr>
          <w:bCs/>
          <w:sz w:val="24"/>
          <w:szCs w:val="24"/>
          <w:lang w:val="uk-UA"/>
        </w:rPr>
        <w:t>вимоги щодо етичної поведінки),</w:t>
      </w:r>
    </w:p>
    <w:p w14:paraId="22157AB6" w14:textId="026F8BEE" w:rsidR="0044003F" w:rsidRPr="00175D80" w:rsidRDefault="0044003F" w:rsidP="00BF234D">
      <w:pPr>
        <w:tabs>
          <w:tab w:val="left" w:pos="0"/>
          <w:tab w:val="left" w:pos="284"/>
        </w:tabs>
        <w:spacing w:before="120"/>
        <w:ind w:left="142"/>
        <w:rPr>
          <w:bCs/>
          <w:sz w:val="24"/>
          <w:szCs w:val="24"/>
          <w:lang w:val="uk-UA"/>
        </w:rPr>
      </w:pPr>
      <w:r w:rsidRPr="00175D80">
        <w:rPr>
          <w:bCs/>
          <w:sz w:val="24"/>
          <w:szCs w:val="24"/>
          <w:lang w:val="uk-UA"/>
        </w:rPr>
        <w:t xml:space="preserve">інформацію про те, що Ломбард не відступає право вимоги за договором про надання </w:t>
      </w:r>
      <w:r w:rsidR="00866428" w:rsidRPr="00175D80">
        <w:rPr>
          <w:bCs/>
          <w:sz w:val="24"/>
          <w:szCs w:val="24"/>
          <w:lang w:val="uk-UA"/>
        </w:rPr>
        <w:t>Ломбардного кредиту</w:t>
      </w:r>
      <w:r w:rsidRPr="00175D80">
        <w:rPr>
          <w:bCs/>
          <w:sz w:val="24"/>
          <w:szCs w:val="24"/>
          <w:lang w:val="uk-UA"/>
        </w:rPr>
        <w:t xml:space="preserve"> </w:t>
      </w:r>
    </w:p>
    <w:p w14:paraId="2D116059" w14:textId="77777777" w:rsidR="0044003F" w:rsidRPr="00175D80" w:rsidRDefault="0044003F" w:rsidP="00BF234D">
      <w:pPr>
        <w:tabs>
          <w:tab w:val="left" w:pos="0"/>
          <w:tab w:val="left" w:pos="284"/>
        </w:tabs>
        <w:spacing w:before="120"/>
        <w:ind w:left="142"/>
        <w:rPr>
          <w:bCs/>
          <w:sz w:val="24"/>
          <w:szCs w:val="24"/>
          <w:lang w:val="uk-UA"/>
        </w:rPr>
      </w:pPr>
      <w:r w:rsidRPr="00175D80">
        <w:rPr>
          <w:bCs/>
          <w:sz w:val="24"/>
          <w:szCs w:val="24"/>
          <w:lang w:val="uk-UA"/>
        </w:rPr>
        <w:t>інформацію про те, що Ломбард не залучає колекторську компанію до врегулювання простроченої заборгованості</w:t>
      </w:r>
    </w:p>
    <w:p w14:paraId="0EAA1412" w14:textId="77777777" w:rsidR="0044003F" w:rsidRPr="00175D80" w:rsidRDefault="002164A8" w:rsidP="00BF234D">
      <w:pPr>
        <w:tabs>
          <w:tab w:val="left" w:pos="0"/>
          <w:tab w:val="left" w:pos="284"/>
        </w:tabs>
        <w:spacing w:before="120"/>
        <w:ind w:left="142"/>
        <w:rPr>
          <w:sz w:val="24"/>
          <w:szCs w:val="24"/>
          <w:lang w:val="uk-UA"/>
        </w:rPr>
      </w:pPr>
      <w:r w:rsidRPr="00175D80">
        <w:rPr>
          <w:bCs/>
          <w:sz w:val="24"/>
          <w:szCs w:val="24"/>
          <w:lang w:val="uk-UA"/>
        </w:rPr>
        <w:t xml:space="preserve">інформацію про те, що Ломбард </w:t>
      </w:r>
      <w:r w:rsidR="0044003F" w:rsidRPr="00175D80">
        <w:rPr>
          <w:sz w:val="24"/>
          <w:szCs w:val="24"/>
          <w:lang w:val="uk-UA"/>
        </w:rPr>
        <w:t>не взаємодіє  з третіми особами  при врегулюванні простроченої заборгованості Позичальника за цим Договором .</w:t>
      </w:r>
    </w:p>
    <w:p w14:paraId="2DD0B2EF" w14:textId="77777777" w:rsidR="0044003F" w:rsidRPr="00175D80" w:rsidRDefault="002164A8" w:rsidP="00BF234D">
      <w:pPr>
        <w:tabs>
          <w:tab w:val="left" w:pos="0"/>
          <w:tab w:val="left" w:pos="284"/>
        </w:tabs>
        <w:spacing w:before="120"/>
        <w:ind w:left="142"/>
        <w:rPr>
          <w:sz w:val="24"/>
          <w:szCs w:val="24"/>
          <w:lang w:val="uk-UA"/>
        </w:rPr>
      </w:pPr>
      <w:r w:rsidRPr="00175D80">
        <w:rPr>
          <w:bCs/>
          <w:sz w:val="24"/>
          <w:szCs w:val="24"/>
          <w:lang w:val="uk-UA"/>
        </w:rPr>
        <w:t xml:space="preserve">інформацію про те, що Ломбард </w:t>
      </w:r>
      <w:r w:rsidR="0044003F" w:rsidRPr="00175D80">
        <w:rPr>
          <w:sz w:val="24"/>
          <w:szCs w:val="24"/>
          <w:lang w:val="uk-UA"/>
        </w:rPr>
        <w:t>не повідомляє інформацію про укладення Позичальником Договору, його умови, стан виконання, наявність простроченої заборгованості та її розмір особам, які не є стороною Договору</w:t>
      </w:r>
    </w:p>
    <w:p w14:paraId="3A6D3DBC" w14:textId="77777777" w:rsidR="002164A8" w:rsidRPr="00175D80" w:rsidRDefault="0044003F" w:rsidP="00BF234D">
      <w:pPr>
        <w:pStyle w:val="af3"/>
        <w:tabs>
          <w:tab w:val="left" w:pos="0"/>
          <w:tab w:val="left" w:pos="284"/>
        </w:tabs>
        <w:spacing w:before="120" w:beforeAutospacing="0" w:after="0" w:afterAutospacing="0"/>
        <w:ind w:left="143"/>
        <w:jc w:val="both"/>
        <w:rPr>
          <w:lang w:val="uk-UA"/>
        </w:rPr>
      </w:pPr>
      <w:r w:rsidRPr="00175D80">
        <w:rPr>
          <w:rStyle w:val="af4"/>
          <w:b w:val="0"/>
          <w:lang w:val="uk-UA"/>
        </w:rPr>
        <w:t>умови</w:t>
      </w:r>
      <w:r w:rsidRPr="00175D80">
        <w:rPr>
          <w:lang w:val="uk-UA"/>
        </w:rPr>
        <w:t>, </w:t>
      </w:r>
      <w:r w:rsidRPr="00175D80">
        <w:rPr>
          <w:rStyle w:val="af4"/>
          <w:b w:val="0"/>
          <w:lang w:val="uk-UA"/>
        </w:rPr>
        <w:t>за яких Ломбард</w:t>
      </w:r>
      <w:r w:rsidRPr="00175D80">
        <w:rPr>
          <w:lang w:val="uk-UA"/>
        </w:rPr>
        <w:t xml:space="preserve">, </w:t>
      </w:r>
      <w:r w:rsidRPr="00175D80">
        <w:rPr>
          <w:rStyle w:val="af4"/>
          <w:b w:val="0"/>
          <w:lang w:val="uk-UA"/>
        </w:rPr>
        <w:t>розпочинає діяльність із врегулювання простроченої заборгованості</w:t>
      </w:r>
      <w:r w:rsidRPr="00175D80">
        <w:rPr>
          <w:lang w:val="uk-UA"/>
        </w:rPr>
        <w:t>; </w:t>
      </w:r>
    </w:p>
    <w:p w14:paraId="0BE63702" w14:textId="77777777" w:rsidR="0044003F" w:rsidRPr="00175D80" w:rsidRDefault="0044003F" w:rsidP="00BF234D">
      <w:pPr>
        <w:pStyle w:val="af3"/>
        <w:tabs>
          <w:tab w:val="left" w:pos="0"/>
          <w:tab w:val="left" w:pos="284"/>
        </w:tabs>
        <w:spacing w:before="120" w:beforeAutospacing="0" w:after="0" w:afterAutospacing="0"/>
        <w:ind w:left="143"/>
        <w:jc w:val="both"/>
        <w:rPr>
          <w:lang w:val="uk-UA"/>
        </w:rPr>
      </w:pPr>
      <w:r w:rsidRPr="00175D80">
        <w:rPr>
          <w:rStyle w:val="af4"/>
          <w:b w:val="0"/>
          <w:lang w:val="uk-UA"/>
        </w:rPr>
        <w:t>порядок і спосіб погашення простроченої заборгованості</w:t>
      </w:r>
      <w:r w:rsidR="002164A8" w:rsidRPr="00175D80">
        <w:rPr>
          <w:lang w:val="uk-UA"/>
        </w:rPr>
        <w:t>,</w:t>
      </w:r>
    </w:p>
    <w:p w14:paraId="19D8F5CF" w14:textId="77777777" w:rsidR="002164A8" w:rsidRPr="00175D80" w:rsidRDefault="002164A8" w:rsidP="00BF234D">
      <w:pPr>
        <w:pStyle w:val="af3"/>
        <w:tabs>
          <w:tab w:val="left" w:pos="0"/>
          <w:tab w:val="left" w:pos="284"/>
        </w:tabs>
        <w:spacing w:before="120" w:beforeAutospacing="0" w:after="0" w:afterAutospacing="0"/>
        <w:ind w:left="143"/>
        <w:jc w:val="both"/>
        <w:rPr>
          <w:lang w:val="uk-UA"/>
        </w:rPr>
      </w:pPr>
      <w:r w:rsidRPr="00175D80">
        <w:rPr>
          <w:lang w:val="uk-UA"/>
        </w:rPr>
        <w:t>іншу інформацію, розкриття якої необхідно на виконання вимог чинного законодавства.</w:t>
      </w:r>
    </w:p>
    <w:p w14:paraId="4A727AA0" w14:textId="77777777" w:rsidR="00BF234D" w:rsidRPr="00175D80" w:rsidRDefault="00BF234D" w:rsidP="00E55268">
      <w:pPr>
        <w:pStyle w:val="af5"/>
        <w:ind w:left="0"/>
        <w:rPr>
          <w:b/>
          <w:bCs/>
          <w:sz w:val="24"/>
          <w:szCs w:val="24"/>
          <w:lang w:val="uk-UA"/>
        </w:rPr>
      </w:pPr>
    </w:p>
    <w:p w14:paraId="335AD4E0" w14:textId="71EA7409" w:rsidR="00E55268" w:rsidRPr="00175D80" w:rsidRDefault="002B62A3" w:rsidP="00E55268">
      <w:pPr>
        <w:pStyle w:val="af5"/>
        <w:ind w:left="0"/>
        <w:rPr>
          <w:b/>
          <w:bCs/>
          <w:sz w:val="24"/>
          <w:szCs w:val="24"/>
          <w:lang w:val="uk-UA"/>
        </w:rPr>
      </w:pPr>
      <w:r w:rsidRPr="00175D80">
        <w:rPr>
          <w:b/>
          <w:bCs/>
          <w:sz w:val="24"/>
          <w:szCs w:val="24"/>
          <w:lang w:val="uk-UA"/>
        </w:rPr>
        <w:t xml:space="preserve">Розкриття ломбардом відомостей про свою структуру власності. </w:t>
      </w:r>
    </w:p>
    <w:p w14:paraId="3EA56493" w14:textId="29F4E54C" w:rsidR="00E55268" w:rsidRPr="00175D80" w:rsidRDefault="00E55268" w:rsidP="00AD27CE">
      <w:pPr>
        <w:spacing w:before="100" w:beforeAutospacing="1" w:after="100" w:afterAutospacing="1"/>
        <w:ind w:firstLine="567"/>
        <w:rPr>
          <w:sz w:val="24"/>
          <w:szCs w:val="24"/>
          <w:lang w:val="uk-UA" w:eastAsia="ru-RU"/>
        </w:rPr>
      </w:pPr>
      <w:r w:rsidRPr="00175D80">
        <w:rPr>
          <w:sz w:val="24"/>
          <w:szCs w:val="24"/>
          <w:lang w:val="uk-UA" w:eastAsia="ru-RU"/>
        </w:rPr>
        <w:t xml:space="preserve">Відповідно до вимог Постанови Правління Національного банку України від 14 квітня 2021 року № 30 «Про затвердження Положення про вимоги до структури власності надавачів фінансових послуг» </w:t>
      </w:r>
      <w:r w:rsidRPr="00175D80">
        <w:rPr>
          <w:bCs/>
          <w:sz w:val="24"/>
          <w:szCs w:val="24"/>
          <w:lang w:val="uk-UA" w:eastAsia="ru-RU"/>
        </w:rPr>
        <w:t xml:space="preserve">на </w:t>
      </w:r>
      <w:r w:rsidR="00AD27CE" w:rsidRPr="00175D80">
        <w:rPr>
          <w:bCs/>
          <w:sz w:val="24"/>
          <w:szCs w:val="24"/>
          <w:lang w:val="uk-UA" w:eastAsia="ru-RU"/>
        </w:rPr>
        <w:t>веб-сайті</w:t>
      </w:r>
      <w:r w:rsidRPr="00175D80">
        <w:rPr>
          <w:bCs/>
          <w:sz w:val="24"/>
          <w:szCs w:val="24"/>
          <w:lang w:val="uk-UA" w:eastAsia="ru-RU"/>
        </w:rPr>
        <w:t xml:space="preserve"> Ломбард розміщує</w:t>
      </w:r>
      <w:r w:rsidRPr="00175D80">
        <w:rPr>
          <w:sz w:val="24"/>
          <w:szCs w:val="24"/>
          <w:lang w:val="uk-UA" w:eastAsia="ru-RU"/>
        </w:rPr>
        <w:t>:</w:t>
      </w:r>
    </w:p>
    <w:p w14:paraId="6A103504" w14:textId="5C6AE430" w:rsidR="00E55268" w:rsidRPr="00175D80" w:rsidRDefault="00AD27CE" w:rsidP="00AD27CE">
      <w:pPr>
        <w:spacing w:before="120"/>
        <w:ind w:left="567"/>
        <w:rPr>
          <w:sz w:val="24"/>
          <w:szCs w:val="24"/>
          <w:lang w:val="uk-UA" w:eastAsia="ru-RU"/>
        </w:rPr>
      </w:pPr>
      <w:r w:rsidRPr="00175D80">
        <w:rPr>
          <w:bCs/>
          <w:sz w:val="24"/>
          <w:szCs w:val="24"/>
          <w:lang w:val="uk-UA" w:eastAsia="ru-RU"/>
        </w:rPr>
        <w:t>с</w:t>
      </w:r>
      <w:r w:rsidR="00E55268" w:rsidRPr="00175D80">
        <w:rPr>
          <w:bCs/>
          <w:sz w:val="24"/>
          <w:szCs w:val="24"/>
          <w:lang w:val="uk-UA" w:eastAsia="ru-RU"/>
        </w:rPr>
        <w:t>хематичне зображення</w:t>
      </w:r>
      <w:r w:rsidR="00E55268" w:rsidRPr="00175D80">
        <w:rPr>
          <w:sz w:val="24"/>
          <w:szCs w:val="24"/>
          <w:lang w:val="uk-UA" w:eastAsia="ru-RU"/>
        </w:rPr>
        <w:t xml:space="preserve"> структури власності ломбарду -  </w:t>
      </w:r>
      <w:r w:rsidR="00E55268" w:rsidRPr="00175D80">
        <w:rPr>
          <w:bCs/>
          <w:sz w:val="24"/>
          <w:szCs w:val="24"/>
          <w:lang w:val="uk-UA" w:eastAsia="ru-RU"/>
        </w:rPr>
        <w:t>розміщуються у файлі формату «.*</w:t>
      </w:r>
      <w:proofErr w:type="spellStart"/>
      <w:r w:rsidR="00E55268" w:rsidRPr="00175D80">
        <w:rPr>
          <w:bCs/>
          <w:sz w:val="24"/>
          <w:szCs w:val="24"/>
          <w:lang w:val="uk-UA" w:eastAsia="ru-RU"/>
        </w:rPr>
        <w:t>pdf</w:t>
      </w:r>
      <w:proofErr w:type="spellEnd"/>
      <w:r w:rsidR="00E55268" w:rsidRPr="00175D80">
        <w:rPr>
          <w:bCs/>
          <w:sz w:val="24"/>
          <w:szCs w:val="24"/>
          <w:lang w:val="uk-UA" w:eastAsia="ru-RU"/>
        </w:rPr>
        <w:t>»;</w:t>
      </w:r>
      <w:r w:rsidR="00E55268" w:rsidRPr="00175D80">
        <w:rPr>
          <w:sz w:val="24"/>
          <w:szCs w:val="24"/>
          <w:lang w:val="uk-UA" w:eastAsia="ru-RU"/>
        </w:rPr>
        <w:t xml:space="preserve"> </w:t>
      </w:r>
    </w:p>
    <w:p w14:paraId="0ACEBD96" w14:textId="0359206A" w:rsidR="00E55268" w:rsidRPr="00175D80" w:rsidRDefault="00AD27CE" w:rsidP="00AD27CE">
      <w:pPr>
        <w:spacing w:before="120"/>
        <w:ind w:left="567"/>
        <w:rPr>
          <w:sz w:val="24"/>
          <w:szCs w:val="24"/>
          <w:lang w:val="uk-UA" w:eastAsia="ru-RU"/>
        </w:rPr>
      </w:pPr>
      <w:r w:rsidRPr="00175D80">
        <w:rPr>
          <w:sz w:val="24"/>
          <w:szCs w:val="24"/>
          <w:lang w:val="uk-UA" w:eastAsia="ru-RU"/>
        </w:rPr>
        <w:t>в</w:t>
      </w:r>
      <w:r w:rsidR="00E55268" w:rsidRPr="00175D80">
        <w:rPr>
          <w:sz w:val="24"/>
          <w:szCs w:val="24"/>
          <w:lang w:val="uk-UA" w:eastAsia="ru-RU"/>
        </w:rPr>
        <w:t>ідомості про остаточних ключових учасників у структурі власності надавача фінансових послуг</w:t>
      </w:r>
      <w:r w:rsidR="00BF234D" w:rsidRPr="00175D80">
        <w:rPr>
          <w:sz w:val="24"/>
          <w:szCs w:val="24"/>
          <w:lang w:val="uk-UA" w:eastAsia="ru-RU"/>
        </w:rPr>
        <w:t>,</w:t>
      </w:r>
      <w:r w:rsidR="00BF234D" w:rsidRPr="00175D80">
        <w:rPr>
          <w:lang w:val="uk-UA"/>
        </w:rPr>
        <w:t xml:space="preserve"> </w:t>
      </w:r>
      <w:r w:rsidR="00BF234D" w:rsidRPr="00175D80">
        <w:rPr>
          <w:sz w:val="24"/>
          <w:szCs w:val="24"/>
          <w:lang w:val="uk-UA" w:eastAsia="ru-RU"/>
        </w:rPr>
        <w:t>крім паспортних даних фізичних осіб, повних адрес їх проживання та ідентифікаційних номерів</w:t>
      </w:r>
      <w:r w:rsidR="00E55268" w:rsidRPr="00175D80">
        <w:rPr>
          <w:sz w:val="24"/>
          <w:szCs w:val="24"/>
          <w:lang w:val="uk-UA" w:eastAsia="ru-RU"/>
        </w:rPr>
        <w:t xml:space="preserve"> (згідно із </w:t>
      </w:r>
      <w:r w:rsidR="00E55268" w:rsidRPr="00175D80">
        <w:rPr>
          <w:bCs/>
          <w:sz w:val="24"/>
          <w:szCs w:val="24"/>
          <w:lang w:val="uk-UA" w:eastAsia="ru-RU"/>
        </w:rPr>
        <w:t>додатком 2</w:t>
      </w:r>
      <w:r w:rsidR="00E55268" w:rsidRPr="00175D80">
        <w:rPr>
          <w:sz w:val="24"/>
          <w:szCs w:val="24"/>
          <w:lang w:val="uk-UA" w:eastAsia="ru-RU"/>
        </w:rPr>
        <w:t xml:space="preserve"> до Положення про вимоги до структури власності надавачів фінансових послуг) </w:t>
      </w:r>
      <w:r w:rsidR="00E55268" w:rsidRPr="00175D80">
        <w:rPr>
          <w:bCs/>
          <w:sz w:val="24"/>
          <w:szCs w:val="24"/>
          <w:lang w:val="uk-UA" w:eastAsia="ru-RU"/>
        </w:rPr>
        <w:t>- розміщуються у файлі формату «.*</w:t>
      </w:r>
      <w:proofErr w:type="spellStart"/>
      <w:r w:rsidR="00E55268" w:rsidRPr="00175D80">
        <w:rPr>
          <w:bCs/>
          <w:sz w:val="24"/>
          <w:szCs w:val="24"/>
          <w:lang w:val="uk-UA" w:eastAsia="ru-RU"/>
        </w:rPr>
        <w:t>pdf</w:t>
      </w:r>
      <w:proofErr w:type="spellEnd"/>
      <w:r w:rsidR="00E55268" w:rsidRPr="00175D80">
        <w:rPr>
          <w:bCs/>
          <w:sz w:val="24"/>
          <w:szCs w:val="24"/>
          <w:lang w:val="uk-UA" w:eastAsia="ru-RU"/>
        </w:rPr>
        <w:t>»;</w:t>
      </w:r>
      <w:r w:rsidR="00E55268" w:rsidRPr="00175D80">
        <w:rPr>
          <w:sz w:val="24"/>
          <w:szCs w:val="24"/>
          <w:lang w:val="uk-UA" w:eastAsia="ru-RU"/>
        </w:rPr>
        <w:t xml:space="preserve"> </w:t>
      </w:r>
    </w:p>
    <w:p w14:paraId="384BE2E2" w14:textId="005855B5" w:rsidR="00E55268" w:rsidRPr="00175D80" w:rsidRDefault="00AD27CE" w:rsidP="00AD27CE">
      <w:pPr>
        <w:spacing w:before="120"/>
        <w:ind w:left="567"/>
        <w:rPr>
          <w:sz w:val="24"/>
          <w:szCs w:val="24"/>
          <w:lang w:val="uk-UA" w:eastAsia="ru-RU"/>
        </w:rPr>
      </w:pPr>
      <w:r w:rsidRPr="00175D80">
        <w:rPr>
          <w:sz w:val="24"/>
          <w:szCs w:val="24"/>
          <w:lang w:val="uk-UA" w:eastAsia="ru-RU"/>
        </w:rPr>
        <w:lastRenderedPageBreak/>
        <w:t>в</w:t>
      </w:r>
      <w:r w:rsidR="00E55268" w:rsidRPr="00175D80">
        <w:rPr>
          <w:sz w:val="24"/>
          <w:szCs w:val="24"/>
          <w:lang w:val="uk-UA" w:eastAsia="ru-RU"/>
        </w:rPr>
        <w:t xml:space="preserve">ідомості про власників істотної участі в надавачі фінансових послуг (згідно із </w:t>
      </w:r>
      <w:r w:rsidR="00E55268" w:rsidRPr="00175D80">
        <w:rPr>
          <w:bCs/>
          <w:sz w:val="24"/>
          <w:szCs w:val="24"/>
          <w:lang w:val="uk-UA" w:eastAsia="ru-RU"/>
        </w:rPr>
        <w:t>додатком 3</w:t>
      </w:r>
      <w:r w:rsidR="00E55268" w:rsidRPr="00175D80">
        <w:rPr>
          <w:sz w:val="24"/>
          <w:szCs w:val="24"/>
          <w:lang w:val="uk-UA" w:eastAsia="ru-RU"/>
        </w:rPr>
        <w:t xml:space="preserve"> до Положення про вимоги до структури власності надавачів фінансових послуг) </w:t>
      </w:r>
      <w:r w:rsidR="00E55268" w:rsidRPr="00175D80">
        <w:rPr>
          <w:bCs/>
          <w:sz w:val="24"/>
          <w:szCs w:val="24"/>
          <w:lang w:val="uk-UA" w:eastAsia="ru-RU"/>
        </w:rPr>
        <w:t>- розміщуються у файлі формату «.*</w:t>
      </w:r>
      <w:proofErr w:type="spellStart"/>
      <w:r w:rsidR="00E55268" w:rsidRPr="00175D80">
        <w:rPr>
          <w:bCs/>
          <w:sz w:val="24"/>
          <w:szCs w:val="24"/>
          <w:lang w:val="uk-UA" w:eastAsia="ru-RU"/>
        </w:rPr>
        <w:t>pdf</w:t>
      </w:r>
      <w:proofErr w:type="spellEnd"/>
      <w:r w:rsidR="00E55268" w:rsidRPr="00175D80">
        <w:rPr>
          <w:bCs/>
          <w:sz w:val="24"/>
          <w:szCs w:val="24"/>
          <w:lang w:val="uk-UA" w:eastAsia="ru-RU"/>
        </w:rPr>
        <w:t>».</w:t>
      </w:r>
      <w:r w:rsidR="00E55268" w:rsidRPr="00175D80">
        <w:rPr>
          <w:sz w:val="24"/>
          <w:szCs w:val="24"/>
          <w:lang w:val="uk-UA" w:eastAsia="ru-RU"/>
        </w:rPr>
        <w:t xml:space="preserve"> </w:t>
      </w:r>
    </w:p>
    <w:p w14:paraId="524BC534" w14:textId="77777777" w:rsidR="00E55268" w:rsidRPr="00175D80" w:rsidRDefault="00E55268" w:rsidP="00AD27CE">
      <w:pPr>
        <w:spacing w:before="100" w:beforeAutospacing="1" w:after="100" w:afterAutospacing="1"/>
        <w:ind w:firstLine="567"/>
        <w:rPr>
          <w:sz w:val="24"/>
          <w:szCs w:val="24"/>
          <w:lang w:val="uk-UA" w:eastAsia="ru-RU"/>
        </w:rPr>
      </w:pPr>
      <w:r w:rsidRPr="00175D80">
        <w:rPr>
          <w:sz w:val="24"/>
          <w:szCs w:val="24"/>
          <w:lang w:val="uk-UA" w:eastAsia="ru-RU"/>
        </w:rPr>
        <w:t xml:space="preserve">Розміщена інформація </w:t>
      </w:r>
      <w:r w:rsidRPr="00175D80">
        <w:rPr>
          <w:bCs/>
          <w:sz w:val="24"/>
          <w:szCs w:val="24"/>
          <w:lang w:val="uk-UA" w:eastAsia="ru-RU"/>
        </w:rPr>
        <w:t>повинна підтримуватись ломбардом в актуальному стані</w:t>
      </w:r>
      <w:r w:rsidRPr="00175D80">
        <w:rPr>
          <w:sz w:val="24"/>
          <w:szCs w:val="24"/>
          <w:lang w:val="uk-UA" w:eastAsia="ru-RU"/>
        </w:rPr>
        <w:t xml:space="preserve">, не суперечити документам про структуру власності, поданим ломбардом до Національного банку України, та бути доступною на безоплатній основі всім заінтересованим особам. </w:t>
      </w:r>
    </w:p>
    <w:p w14:paraId="3FD93235" w14:textId="77777777" w:rsidR="0044003F" w:rsidRPr="00175D80" w:rsidRDefault="0044003F" w:rsidP="00AD27CE">
      <w:pPr>
        <w:spacing w:before="100" w:beforeAutospacing="1" w:after="100" w:afterAutospacing="1"/>
        <w:ind w:firstLine="567"/>
        <w:rPr>
          <w:bCs/>
          <w:sz w:val="24"/>
          <w:szCs w:val="24"/>
          <w:lang w:val="uk-UA"/>
        </w:rPr>
      </w:pPr>
      <w:r w:rsidRPr="00175D80">
        <w:rPr>
          <w:bCs/>
          <w:sz w:val="24"/>
          <w:szCs w:val="24"/>
          <w:lang w:val="uk-UA"/>
        </w:rPr>
        <w:t>Розкриття  інформації здійснюється державною мовою.</w:t>
      </w:r>
    </w:p>
    <w:bookmarkEnd w:id="16"/>
    <w:p w14:paraId="3983A6B9" w14:textId="77777777" w:rsidR="00176BB1" w:rsidRPr="00175D80" w:rsidRDefault="00176BB1" w:rsidP="00176BB1">
      <w:pPr>
        <w:ind w:firstLine="709"/>
        <w:rPr>
          <w:b/>
          <w:bCs/>
          <w:caps/>
          <w:sz w:val="24"/>
          <w:szCs w:val="24"/>
          <w:lang w:val="uk-UA"/>
        </w:rPr>
      </w:pPr>
      <w:r w:rsidRPr="00175D80">
        <w:rPr>
          <w:b/>
          <w:bCs/>
          <w:caps/>
          <w:sz w:val="24"/>
          <w:szCs w:val="24"/>
          <w:lang w:val="uk-UA"/>
        </w:rPr>
        <w:t>7. Відповідальність посадових осіб, до посадових обов'язків яких належать безпосередньо робота  з клієнтами, у</w:t>
      </w:r>
      <w:r w:rsidR="00E65C39" w:rsidRPr="00175D80">
        <w:rPr>
          <w:b/>
          <w:bCs/>
          <w:caps/>
          <w:sz w:val="24"/>
          <w:szCs w:val="24"/>
          <w:lang w:val="uk-UA"/>
        </w:rPr>
        <w:t>кладання та виконання договорів</w:t>
      </w:r>
    </w:p>
    <w:p w14:paraId="0A9FDF07" w14:textId="77777777" w:rsidR="00176BB1" w:rsidRPr="00175D80" w:rsidRDefault="00176BB1" w:rsidP="00176BB1">
      <w:pPr>
        <w:ind w:firstLine="709"/>
        <w:rPr>
          <w:b/>
          <w:bCs/>
          <w:caps/>
          <w:sz w:val="24"/>
          <w:szCs w:val="24"/>
          <w:lang w:val="uk-UA"/>
        </w:rPr>
      </w:pPr>
    </w:p>
    <w:p w14:paraId="323BBE86" w14:textId="77777777" w:rsidR="00176BB1" w:rsidRPr="00175D80" w:rsidRDefault="00176BB1" w:rsidP="00176BB1">
      <w:pPr>
        <w:ind w:firstLine="709"/>
        <w:rPr>
          <w:bCs/>
          <w:sz w:val="24"/>
          <w:szCs w:val="24"/>
          <w:lang w:val="uk-UA"/>
        </w:rPr>
      </w:pPr>
      <w:r w:rsidRPr="00175D80">
        <w:rPr>
          <w:bCs/>
          <w:sz w:val="24"/>
          <w:szCs w:val="24"/>
          <w:lang w:val="uk-UA"/>
        </w:rPr>
        <w:t>Посадові особи, до посадових обов'язків яких належать безпосередньо робота  з клієнтами  несуть  відповідальність за:</w:t>
      </w:r>
    </w:p>
    <w:p w14:paraId="3908F040"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якість і своєчасність виконання покладених на них посадовими інструкціями обов’язків;</w:t>
      </w:r>
    </w:p>
    <w:p w14:paraId="26F58B5D" w14:textId="77777777" w:rsidR="000C33A3" w:rsidRPr="00175D80" w:rsidRDefault="00176BB1" w:rsidP="000C33A3">
      <w:pPr>
        <w:ind w:firstLine="709"/>
        <w:rPr>
          <w:bCs/>
          <w:sz w:val="24"/>
          <w:szCs w:val="24"/>
          <w:lang w:val="uk-UA"/>
        </w:rPr>
      </w:pPr>
      <w:r w:rsidRPr="00175D80">
        <w:rPr>
          <w:bCs/>
          <w:sz w:val="24"/>
          <w:szCs w:val="24"/>
          <w:lang w:val="uk-UA"/>
        </w:rPr>
        <w:t>•</w:t>
      </w:r>
      <w:r w:rsidRPr="00175D80">
        <w:rPr>
          <w:bCs/>
          <w:sz w:val="24"/>
          <w:szCs w:val="24"/>
          <w:lang w:val="uk-UA"/>
        </w:rPr>
        <w:tab/>
        <w:t>якість і своєчасність та належний рівень обслуговування клієнтів;</w:t>
      </w:r>
    </w:p>
    <w:p w14:paraId="34F02688"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r>
      <w:r w:rsidR="00142117" w:rsidRPr="00175D80">
        <w:rPr>
          <w:bCs/>
          <w:sz w:val="24"/>
          <w:szCs w:val="24"/>
          <w:lang w:val="uk-UA"/>
        </w:rPr>
        <w:t>правильність прийому та оцінки П</w:t>
      </w:r>
      <w:r w:rsidRPr="00175D80">
        <w:rPr>
          <w:bCs/>
          <w:sz w:val="24"/>
          <w:szCs w:val="24"/>
          <w:lang w:val="uk-UA"/>
        </w:rPr>
        <w:t>редметів застави;</w:t>
      </w:r>
    </w:p>
    <w:p w14:paraId="7C030EA3"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достовірність та правильність оформлення документів і звітів, а також їх схоронність;</w:t>
      </w:r>
    </w:p>
    <w:p w14:paraId="1C557E40" w14:textId="77777777" w:rsidR="00176BB1" w:rsidRPr="00175D80" w:rsidRDefault="00612F08" w:rsidP="00176BB1">
      <w:pPr>
        <w:ind w:firstLine="709"/>
        <w:rPr>
          <w:bCs/>
          <w:sz w:val="24"/>
          <w:szCs w:val="24"/>
          <w:lang w:val="uk-UA"/>
        </w:rPr>
      </w:pPr>
      <w:r w:rsidRPr="00175D80">
        <w:rPr>
          <w:bCs/>
          <w:sz w:val="24"/>
          <w:szCs w:val="24"/>
          <w:lang w:val="uk-UA"/>
        </w:rPr>
        <w:t>•</w:t>
      </w:r>
      <w:r w:rsidRPr="00175D80">
        <w:rPr>
          <w:bCs/>
          <w:sz w:val="24"/>
          <w:szCs w:val="24"/>
          <w:lang w:val="uk-UA"/>
        </w:rPr>
        <w:tab/>
        <w:t>схоронність і стан П</w:t>
      </w:r>
      <w:r w:rsidR="00176BB1" w:rsidRPr="00175D80">
        <w:rPr>
          <w:bCs/>
          <w:sz w:val="24"/>
          <w:szCs w:val="24"/>
          <w:lang w:val="uk-UA"/>
        </w:rPr>
        <w:t>редметів застави, які знаходяться у його підзвітності;</w:t>
      </w:r>
    </w:p>
    <w:p w14:paraId="16D91A9E"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справний стан відповідного устаткування, що знаходиться  у його підзвітності;</w:t>
      </w:r>
    </w:p>
    <w:p w14:paraId="21DEF02C"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 xml:space="preserve">дотримання вимог законодавства щодо захисту прав споживачів; </w:t>
      </w:r>
    </w:p>
    <w:p w14:paraId="00B09A7C"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 xml:space="preserve">невиконання або неналежне виконання заходів з проведення фінансового моніторингу;  </w:t>
      </w:r>
    </w:p>
    <w:p w14:paraId="12233A00"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дотримання Правил фінансового моніторингу та Програми здійснення фінансового моніторингу;</w:t>
      </w:r>
    </w:p>
    <w:p w14:paraId="6C74D941"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нерозголошення відомостей, що складають комерційну таємницю Товариства;</w:t>
      </w:r>
    </w:p>
    <w:p w14:paraId="59BF945A"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дотримання правил внутрішнього трудового розпорядку Товариства;</w:t>
      </w:r>
    </w:p>
    <w:p w14:paraId="25AB1AFC"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дотримання інструкці</w:t>
      </w:r>
      <w:r w:rsidR="007D6B0A" w:rsidRPr="00175D80">
        <w:rPr>
          <w:bCs/>
          <w:sz w:val="24"/>
          <w:szCs w:val="24"/>
          <w:lang w:val="uk-UA"/>
        </w:rPr>
        <w:t>й з охорони праці, протипожежної безпеки і виробничої</w:t>
      </w:r>
      <w:r w:rsidRPr="00175D80">
        <w:rPr>
          <w:bCs/>
          <w:sz w:val="24"/>
          <w:szCs w:val="24"/>
          <w:lang w:val="uk-UA"/>
        </w:rPr>
        <w:t xml:space="preserve"> санітарії;</w:t>
      </w:r>
    </w:p>
    <w:p w14:paraId="30370AAB" w14:textId="77777777" w:rsidR="00176BB1" w:rsidRPr="00175D80" w:rsidRDefault="00176BB1" w:rsidP="00176BB1">
      <w:pPr>
        <w:ind w:firstLine="709"/>
        <w:rPr>
          <w:bCs/>
          <w:sz w:val="24"/>
          <w:szCs w:val="24"/>
          <w:lang w:val="uk-UA"/>
        </w:rPr>
      </w:pPr>
      <w:r w:rsidRPr="00175D80">
        <w:rPr>
          <w:bCs/>
          <w:sz w:val="24"/>
          <w:szCs w:val="24"/>
          <w:lang w:val="uk-UA"/>
        </w:rPr>
        <w:t>•</w:t>
      </w:r>
      <w:r w:rsidRPr="00175D80">
        <w:rPr>
          <w:bCs/>
          <w:sz w:val="24"/>
          <w:szCs w:val="24"/>
          <w:lang w:val="uk-UA"/>
        </w:rPr>
        <w:tab/>
        <w:t>дотримання законодав</w:t>
      </w:r>
      <w:r w:rsidR="007D6B0A" w:rsidRPr="00175D80">
        <w:rPr>
          <w:bCs/>
          <w:sz w:val="24"/>
          <w:szCs w:val="24"/>
          <w:lang w:val="uk-UA"/>
        </w:rPr>
        <w:t>чих, нормативно-правових та інших</w:t>
      </w:r>
      <w:r w:rsidRPr="00175D80">
        <w:rPr>
          <w:bCs/>
          <w:sz w:val="24"/>
          <w:szCs w:val="24"/>
          <w:lang w:val="uk-UA"/>
        </w:rPr>
        <w:t xml:space="preserve"> регламентуючих, методичних документів та матеріалів, що стосуються питань надання фінансових послуг та супутніх послуг.</w:t>
      </w:r>
    </w:p>
    <w:p w14:paraId="4AA102C9" w14:textId="5399BA1E" w:rsidR="000C33A3" w:rsidRPr="00175D80" w:rsidRDefault="00F168B0" w:rsidP="000C33A3">
      <w:pPr>
        <w:ind w:firstLine="709"/>
        <w:rPr>
          <w:bCs/>
          <w:sz w:val="24"/>
          <w:szCs w:val="24"/>
          <w:lang w:val="uk-UA"/>
        </w:rPr>
      </w:pPr>
      <w:r w:rsidRPr="00175D80">
        <w:rPr>
          <w:bCs/>
          <w:sz w:val="24"/>
          <w:szCs w:val="24"/>
          <w:lang w:val="uk-UA"/>
        </w:rPr>
        <w:t xml:space="preserve">Ломбард </w:t>
      </w:r>
      <w:r w:rsidR="000C33A3" w:rsidRPr="00175D80">
        <w:rPr>
          <w:bCs/>
          <w:sz w:val="24"/>
          <w:szCs w:val="24"/>
          <w:lang w:val="uk-UA"/>
        </w:rPr>
        <w:t>при врегулюванні простроченої заборгованості не здійснює обробку персональних даних третіх осіб, у тому числі близьких осіб споживача (або Позичальника, Клієнта), які не надали згоди на обробку їхніх даних, а також таких даних про споживача (або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w:t>
      </w:r>
      <w:r w:rsidR="00A74C5E">
        <w:rPr>
          <w:bCs/>
          <w:sz w:val="24"/>
          <w:szCs w:val="24"/>
          <w:lang w:val="uk-UA"/>
        </w:rPr>
        <w:t xml:space="preserve"> ломбардного</w:t>
      </w:r>
      <w:r w:rsidR="000C33A3" w:rsidRPr="00175D80">
        <w:rPr>
          <w:bCs/>
          <w:sz w:val="24"/>
          <w:szCs w:val="24"/>
          <w:lang w:val="uk-UA"/>
        </w:rPr>
        <w:t xml:space="preserve"> кредиту</w:t>
      </w:r>
      <w:r w:rsidR="00A74C5E">
        <w:rPr>
          <w:bCs/>
          <w:sz w:val="24"/>
          <w:szCs w:val="24"/>
          <w:lang w:val="uk-UA"/>
        </w:rPr>
        <w:t>,</w:t>
      </w:r>
      <w:r w:rsidR="000C33A3" w:rsidRPr="00175D80">
        <w:rPr>
          <w:bCs/>
          <w:sz w:val="24"/>
          <w:szCs w:val="24"/>
          <w:lang w:val="uk-UA"/>
        </w:rPr>
        <w:t xml:space="preserve"> та які надали згоду на таку взаємодію:</w:t>
      </w:r>
    </w:p>
    <w:p w14:paraId="1DF4A97F" w14:textId="77777777" w:rsidR="000C33A3" w:rsidRPr="00175D80" w:rsidRDefault="000C33A3" w:rsidP="000C33A3">
      <w:pPr>
        <w:ind w:firstLine="709"/>
        <w:rPr>
          <w:bCs/>
          <w:sz w:val="24"/>
          <w:szCs w:val="24"/>
          <w:lang w:val="uk-UA"/>
        </w:rPr>
      </w:pPr>
      <w:r w:rsidRPr="00175D80">
        <w:rPr>
          <w:bCs/>
          <w:sz w:val="24"/>
          <w:szCs w:val="24"/>
          <w:lang w:val="uk-UA"/>
        </w:rPr>
        <w:t>1) щодо графіка його роботи;</w:t>
      </w:r>
    </w:p>
    <w:p w14:paraId="4E1723C2" w14:textId="77777777" w:rsidR="000C33A3" w:rsidRPr="00175D80" w:rsidRDefault="000C33A3" w:rsidP="000C33A3">
      <w:pPr>
        <w:ind w:firstLine="709"/>
        <w:rPr>
          <w:bCs/>
          <w:sz w:val="24"/>
          <w:szCs w:val="24"/>
          <w:lang w:val="uk-UA"/>
        </w:rPr>
      </w:pPr>
      <w:r w:rsidRPr="00175D80">
        <w:rPr>
          <w:bCs/>
          <w:sz w:val="24"/>
          <w:szCs w:val="24"/>
          <w:lang w:val="uk-UA"/>
        </w:rPr>
        <w:t>2) щодо місця та часу відпочинку;</w:t>
      </w:r>
    </w:p>
    <w:p w14:paraId="68C3B346" w14:textId="77777777" w:rsidR="000C33A3" w:rsidRPr="00175D80" w:rsidRDefault="000C33A3" w:rsidP="000C33A3">
      <w:pPr>
        <w:ind w:firstLine="709"/>
        <w:rPr>
          <w:bCs/>
          <w:sz w:val="24"/>
          <w:szCs w:val="24"/>
          <w:lang w:val="uk-UA"/>
        </w:rPr>
      </w:pPr>
      <w:r w:rsidRPr="00175D80">
        <w:rPr>
          <w:bCs/>
          <w:sz w:val="24"/>
          <w:szCs w:val="24"/>
          <w:lang w:val="uk-UA"/>
        </w:rPr>
        <w:t>3) щодо поїздок у межах та за межі України;</w:t>
      </w:r>
    </w:p>
    <w:p w14:paraId="36C1708D" w14:textId="77777777" w:rsidR="000C33A3" w:rsidRPr="00175D80" w:rsidRDefault="000C33A3" w:rsidP="000C33A3">
      <w:pPr>
        <w:ind w:firstLine="709"/>
        <w:rPr>
          <w:bCs/>
          <w:sz w:val="24"/>
          <w:szCs w:val="24"/>
          <w:lang w:val="uk-UA"/>
        </w:rPr>
      </w:pPr>
      <w:r w:rsidRPr="00175D80">
        <w:rPr>
          <w:bCs/>
          <w:sz w:val="24"/>
          <w:szCs w:val="24"/>
          <w:lang w:val="uk-UA"/>
        </w:rPr>
        <w:t>4) щодо місця та часу зустрічі з рідними, друзями та іншими особами;</w:t>
      </w:r>
    </w:p>
    <w:p w14:paraId="3607AF2F" w14:textId="77777777" w:rsidR="000C33A3" w:rsidRPr="00175D80" w:rsidRDefault="000C33A3" w:rsidP="000C33A3">
      <w:pPr>
        <w:ind w:firstLine="709"/>
        <w:rPr>
          <w:bCs/>
          <w:sz w:val="24"/>
          <w:szCs w:val="24"/>
          <w:lang w:val="uk-UA"/>
        </w:rPr>
      </w:pPr>
      <w:r w:rsidRPr="00175D80">
        <w:rPr>
          <w:bCs/>
          <w:sz w:val="24"/>
          <w:szCs w:val="24"/>
          <w:lang w:val="uk-UA"/>
        </w:rPr>
        <w:t>5) щодо інформації, розміщеної в соціальних мережах;</w:t>
      </w:r>
    </w:p>
    <w:p w14:paraId="5FD86F5F" w14:textId="77777777" w:rsidR="000C33A3" w:rsidRPr="00175D80" w:rsidRDefault="000C33A3" w:rsidP="000C33A3">
      <w:pPr>
        <w:ind w:firstLine="709"/>
        <w:rPr>
          <w:bCs/>
          <w:sz w:val="24"/>
          <w:szCs w:val="24"/>
          <w:lang w:val="uk-UA"/>
        </w:rPr>
      </w:pPr>
      <w:r w:rsidRPr="00175D80">
        <w:rPr>
          <w:bCs/>
          <w:sz w:val="24"/>
          <w:szCs w:val="24"/>
          <w:lang w:val="uk-UA"/>
        </w:rPr>
        <w:t>6) щодо стану здоров'я;</w:t>
      </w:r>
    </w:p>
    <w:p w14:paraId="0D356C6D" w14:textId="77777777" w:rsidR="000C33A3" w:rsidRPr="00175D80" w:rsidRDefault="000C33A3" w:rsidP="000C33A3">
      <w:pPr>
        <w:ind w:firstLine="709"/>
        <w:rPr>
          <w:bCs/>
          <w:sz w:val="24"/>
          <w:szCs w:val="24"/>
          <w:lang w:val="uk-UA"/>
        </w:rPr>
      </w:pPr>
      <w:r w:rsidRPr="00175D80">
        <w:rPr>
          <w:bCs/>
          <w:sz w:val="24"/>
          <w:szCs w:val="24"/>
          <w:lang w:val="uk-UA"/>
        </w:rPr>
        <w:t>7) щодо політичних поглядів та релігійних переконань;</w:t>
      </w:r>
    </w:p>
    <w:p w14:paraId="558D4E10" w14:textId="77777777" w:rsidR="000C33A3" w:rsidRPr="00175D80" w:rsidRDefault="000C33A3" w:rsidP="000C33A3">
      <w:pPr>
        <w:ind w:firstLine="709"/>
        <w:rPr>
          <w:bCs/>
          <w:sz w:val="24"/>
          <w:szCs w:val="24"/>
          <w:lang w:val="uk-UA"/>
        </w:rPr>
      </w:pPr>
      <w:r w:rsidRPr="00175D80">
        <w:rPr>
          <w:bCs/>
          <w:sz w:val="24"/>
          <w:szCs w:val="24"/>
          <w:lang w:val="uk-UA"/>
        </w:rPr>
        <w:t>8) щодо членства у партіях та громадських об'єднаннях;</w:t>
      </w:r>
    </w:p>
    <w:p w14:paraId="28F8AC0F" w14:textId="4B85FA2C" w:rsidR="000C33A3" w:rsidRPr="00175D80" w:rsidRDefault="000C33A3" w:rsidP="000C33A3">
      <w:pPr>
        <w:ind w:firstLine="709"/>
        <w:rPr>
          <w:bCs/>
          <w:sz w:val="24"/>
          <w:szCs w:val="24"/>
          <w:lang w:val="uk-UA"/>
        </w:rPr>
      </w:pPr>
      <w:r w:rsidRPr="00175D80">
        <w:rPr>
          <w:bCs/>
          <w:sz w:val="24"/>
          <w:szCs w:val="24"/>
          <w:lang w:val="uk-UA"/>
        </w:rPr>
        <w:t xml:space="preserve">9) фото та відеоматеріалів із зображенням споживача (або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r w:rsidR="00866428" w:rsidRPr="00175D80">
        <w:rPr>
          <w:bCs/>
          <w:sz w:val="24"/>
          <w:szCs w:val="24"/>
          <w:lang w:val="uk-UA"/>
        </w:rPr>
        <w:t>Ломбардного кредиту</w:t>
      </w:r>
      <w:r w:rsidRPr="00175D80">
        <w:rPr>
          <w:bCs/>
          <w:sz w:val="24"/>
          <w:szCs w:val="24"/>
          <w:lang w:val="uk-UA"/>
        </w:rPr>
        <w:t xml:space="preserve"> та які надали згоду на таку взаємодію (крім випадків створення, зберігання, використання таких фото</w:t>
      </w:r>
      <w:r w:rsidR="00DA30CD" w:rsidRPr="00175D80">
        <w:rPr>
          <w:bCs/>
          <w:sz w:val="24"/>
          <w:szCs w:val="24"/>
          <w:lang w:val="uk-UA"/>
        </w:rPr>
        <w:t xml:space="preserve"> </w:t>
      </w:r>
      <w:r w:rsidRPr="00175D80">
        <w:rPr>
          <w:bCs/>
          <w:sz w:val="24"/>
          <w:szCs w:val="24"/>
          <w:lang w:val="uk-UA"/>
        </w:rPr>
        <w:t>- та/або відеоматеріалів для виконання передбачених законодавством обов'язків, а також випадків створення, зберігання, використання таких фото</w:t>
      </w:r>
      <w:r w:rsidR="00DA30CD" w:rsidRPr="00175D80">
        <w:rPr>
          <w:bCs/>
          <w:sz w:val="24"/>
          <w:szCs w:val="24"/>
          <w:lang w:val="uk-UA"/>
        </w:rPr>
        <w:t xml:space="preserve"> </w:t>
      </w:r>
      <w:r w:rsidRPr="00175D80">
        <w:rPr>
          <w:bCs/>
          <w:sz w:val="24"/>
          <w:szCs w:val="24"/>
          <w:lang w:val="uk-UA"/>
        </w:rPr>
        <w:t>- та/або відеоматеріалів на підставі письмової згоди споживача</w:t>
      </w:r>
      <w:r w:rsidR="00A74C5E">
        <w:rPr>
          <w:bCs/>
          <w:sz w:val="24"/>
          <w:szCs w:val="24"/>
          <w:lang w:val="uk-UA"/>
        </w:rPr>
        <w:t xml:space="preserve"> </w:t>
      </w:r>
      <w:r w:rsidRPr="00175D80">
        <w:rPr>
          <w:bCs/>
          <w:sz w:val="24"/>
          <w:szCs w:val="24"/>
          <w:lang w:val="uk-UA"/>
        </w:rPr>
        <w:t xml:space="preserve">(або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r w:rsidR="00866428" w:rsidRPr="00175D80">
        <w:rPr>
          <w:bCs/>
          <w:sz w:val="24"/>
          <w:szCs w:val="24"/>
          <w:lang w:val="uk-UA"/>
        </w:rPr>
        <w:t>Ломбардного кредиту</w:t>
      </w:r>
      <w:r w:rsidRPr="00175D80">
        <w:rPr>
          <w:bCs/>
          <w:sz w:val="24"/>
          <w:szCs w:val="24"/>
          <w:lang w:val="uk-UA"/>
        </w:rPr>
        <w:t xml:space="preserve"> та які надали згоду на таку взаємодію).</w:t>
      </w:r>
    </w:p>
    <w:p w14:paraId="66ED72AB" w14:textId="78D63489" w:rsidR="00176BB1" w:rsidRPr="00175D80" w:rsidRDefault="00176BB1" w:rsidP="00176BB1">
      <w:pPr>
        <w:ind w:firstLine="709"/>
        <w:rPr>
          <w:bCs/>
          <w:sz w:val="24"/>
          <w:szCs w:val="24"/>
          <w:lang w:val="uk-UA"/>
        </w:rPr>
      </w:pPr>
      <w:r w:rsidRPr="00175D80">
        <w:rPr>
          <w:bCs/>
          <w:sz w:val="24"/>
          <w:szCs w:val="24"/>
          <w:lang w:val="uk-UA"/>
        </w:rPr>
        <w:t>Межі відповідальності посадових</w:t>
      </w:r>
      <w:r w:rsidR="00A74C5E">
        <w:rPr>
          <w:bCs/>
          <w:sz w:val="24"/>
          <w:szCs w:val="24"/>
          <w:lang w:val="uk-UA"/>
        </w:rPr>
        <w:t xml:space="preserve"> </w:t>
      </w:r>
      <w:r w:rsidRPr="00175D80">
        <w:rPr>
          <w:bCs/>
          <w:sz w:val="24"/>
          <w:szCs w:val="24"/>
          <w:lang w:val="uk-UA"/>
        </w:rPr>
        <w:t>осіб, до обов'язків яких належать безпосередньо робота</w:t>
      </w:r>
      <w:r w:rsidR="00A74C5E">
        <w:rPr>
          <w:bCs/>
          <w:sz w:val="24"/>
          <w:szCs w:val="24"/>
          <w:lang w:val="uk-UA"/>
        </w:rPr>
        <w:t xml:space="preserve"> </w:t>
      </w:r>
      <w:r w:rsidRPr="00175D80">
        <w:rPr>
          <w:bCs/>
          <w:sz w:val="24"/>
          <w:szCs w:val="24"/>
          <w:lang w:val="uk-UA"/>
        </w:rPr>
        <w:t>з клієнтами:</w:t>
      </w:r>
    </w:p>
    <w:p w14:paraId="3E55054E" w14:textId="314833BC" w:rsidR="00176BB1" w:rsidRPr="00175D80" w:rsidRDefault="00176BB1" w:rsidP="00176BB1">
      <w:pPr>
        <w:ind w:firstLine="709"/>
        <w:rPr>
          <w:bCs/>
          <w:sz w:val="24"/>
          <w:szCs w:val="24"/>
          <w:lang w:val="uk-UA"/>
        </w:rPr>
      </w:pPr>
      <w:r w:rsidRPr="00175D80">
        <w:rPr>
          <w:bCs/>
          <w:sz w:val="24"/>
          <w:szCs w:val="24"/>
          <w:lang w:val="uk-UA"/>
        </w:rPr>
        <w:lastRenderedPageBreak/>
        <w:t>- за неналежне виконання або невиконання своїх обов'язків, що передбачені посадовою інструкцією та регламе</w:t>
      </w:r>
      <w:r w:rsidR="001E2A81" w:rsidRPr="00175D80">
        <w:rPr>
          <w:bCs/>
          <w:sz w:val="24"/>
          <w:szCs w:val="24"/>
          <w:lang w:val="uk-UA"/>
        </w:rPr>
        <w:t>нтуючими документами Л</w:t>
      </w:r>
      <w:r w:rsidR="007D6B0A" w:rsidRPr="00175D80">
        <w:rPr>
          <w:bCs/>
          <w:sz w:val="24"/>
          <w:szCs w:val="24"/>
          <w:lang w:val="uk-UA"/>
        </w:rPr>
        <w:t>омбарду,</w:t>
      </w:r>
      <w:r w:rsidR="00A74C5E">
        <w:rPr>
          <w:bCs/>
          <w:sz w:val="24"/>
          <w:szCs w:val="24"/>
          <w:lang w:val="uk-UA"/>
        </w:rPr>
        <w:t xml:space="preserve"> </w:t>
      </w:r>
      <w:r w:rsidRPr="00175D80">
        <w:rPr>
          <w:bCs/>
          <w:sz w:val="24"/>
          <w:szCs w:val="24"/>
          <w:lang w:val="uk-UA"/>
        </w:rPr>
        <w:t>в межах, визначених чинним з</w:t>
      </w:r>
      <w:r w:rsidR="007D6B0A" w:rsidRPr="00175D80">
        <w:rPr>
          <w:bCs/>
          <w:sz w:val="24"/>
          <w:szCs w:val="24"/>
          <w:lang w:val="uk-UA"/>
        </w:rPr>
        <w:t>аконодавством України про працю;</w:t>
      </w:r>
    </w:p>
    <w:p w14:paraId="5EB94C7D" w14:textId="77777777" w:rsidR="00176BB1" w:rsidRPr="00175D80" w:rsidRDefault="00176BB1" w:rsidP="00176BB1">
      <w:pPr>
        <w:ind w:firstLine="709"/>
        <w:rPr>
          <w:bCs/>
          <w:sz w:val="24"/>
          <w:szCs w:val="24"/>
          <w:lang w:val="uk-UA"/>
        </w:rPr>
      </w:pPr>
      <w:r w:rsidRPr="00175D80">
        <w:rPr>
          <w:bCs/>
          <w:sz w:val="24"/>
          <w:szCs w:val="24"/>
          <w:lang w:val="uk-UA"/>
        </w:rPr>
        <w:t>- за правопорушення, скоєні в процес</w:t>
      </w:r>
      <w:r w:rsidR="007D6B0A" w:rsidRPr="00175D80">
        <w:rPr>
          <w:bCs/>
          <w:sz w:val="24"/>
          <w:szCs w:val="24"/>
          <w:lang w:val="uk-UA"/>
        </w:rPr>
        <w:t xml:space="preserve">і здійснення своєї діяльності, </w:t>
      </w:r>
      <w:r w:rsidRPr="00175D80">
        <w:rPr>
          <w:bCs/>
          <w:sz w:val="24"/>
          <w:szCs w:val="24"/>
          <w:lang w:val="uk-UA"/>
        </w:rPr>
        <w:t xml:space="preserve"> в межах, визначених чинним адміністративним, кримінальним та ц</w:t>
      </w:r>
      <w:r w:rsidR="007D6B0A" w:rsidRPr="00175D80">
        <w:rPr>
          <w:bCs/>
          <w:sz w:val="24"/>
          <w:szCs w:val="24"/>
          <w:lang w:val="uk-UA"/>
        </w:rPr>
        <w:t>ивільним законодавством України;</w:t>
      </w:r>
    </w:p>
    <w:p w14:paraId="05B8385F" w14:textId="77777777" w:rsidR="00176BB1" w:rsidRPr="00175D80" w:rsidRDefault="00176BB1" w:rsidP="00176BB1">
      <w:pPr>
        <w:ind w:firstLine="709"/>
        <w:rPr>
          <w:bCs/>
          <w:sz w:val="24"/>
          <w:szCs w:val="24"/>
          <w:lang w:val="uk-UA"/>
        </w:rPr>
      </w:pPr>
      <w:r w:rsidRPr="00175D80">
        <w:rPr>
          <w:bCs/>
          <w:sz w:val="24"/>
          <w:szCs w:val="24"/>
          <w:lang w:val="uk-UA"/>
        </w:rPr>
        <w:t>- за завдання матеріальної шкоди - в межах, визначених чинним цивільним законодавством та законодавством про працю України.</w:t>
      </w:r>
      <w:r w:rsidR="00D75CDD" w:rsidRPr="00175D80">
        <w:rPr>
          <w:bCs/>
          <w:sz w:val="24"/>
          <w:szCs w:val="24"/>
          <w:lang w:val="uk-UA"/>
        </w:rPr>
        <w:t xml:space="preserve"> </w:t>
      </w:r>
    </w:p>
    <w:p w14:paraId="075749A4" w14:textId="77777777" w:rsidR="00176BB1" w:rsidRPr="00175D80" w:rsidRDefault="00176BB1" w:rsidP="00176BB1">
      <w:pPr>
        <w:ind w:firstLine="709"/>
        <w:rPr>
          <w:bCs/>
          <w:sz w:val="24"/>
          <w:szCs w:val="24"/>
          <w:lang w:val="uk-UA"/>
        </w:rPr>
      </w:pPr>
    </w:p>
    <w:p w14:paraId="3AB0C3BD" w14:textId="77777777" w:rsidR="00176BB1" w:rsidRPr="00175D80" w:rsidRDefault="00176BB1" w:rsidP="00176BB1">
      <w:pPr>
        <w:ind w:firstLine="709"/>
        <w:rPr>
          <w:b/>
          <w:bCs/>
          <w:caps/>
          <w:sz w:val="24"/>
          <w:szCs w:val="24"/>
          <w:lang w:val="uk-UA"/>
        </w:rPr>
      </w:pPr>
      <w:r w:rsidRPr="00175D80">
        <w:rPr>
          <w:b/>
          <w:bCs/>
          <w:caps/>
          <w:sz w:val="24"/>
          <w:szCs w:val="24"/>
          <w:lang w:val="uk-UA"/>
        </w:rPr>
        <w:t xml:space="preserve">8. Опис </w:t>
      </w:r>
      <w:r w:rsidR="00E8233E" w:rsidRPr="00175D80">
        <w:rPr>
          <w:b/>
          <w:bCs/>
          <w:caps/>
          <w:sz w:val="24"/>
          <w:szCs w:val="24"/>
          <w:lang w:val="uk-UA"/>
        </w:rPr>
        <w:t>завдань</w:t>
      </w:r>
      <w:r w:rsidRPr="00175D80">
        <w:rPr>
          <w:b/>
          <w:bCs/>
          <w:caps/>
          <w:sz w:val="24"/>
          <w:szCs w:val="24"/>
          <w:lang w:val="uk-UA"/>
        </w:rPr>
        <w:t>, які підлягають виконанню кожним підрозділом ломбарду</w:t>
      </w:r>
    </w:p>
    <w:p w14:paraId="25353001" w14:textId="77777777" w:rsidR="00176BB1" w:rsidRPr="00175D80" w:rsidRDefault="001E2A81" w:rsidP="00176BB1">
      <w:pPr>
        <w:ind w:firstLine="709"/>
        <w:rPr>
          <w:bCs/>
          <w:sz w:val="24"/>
          <w:szCs w:val="24"/>
          <w:lang w:val="uk-UA"/>
        </w:rPr>
      </w:pPr>
      <w:r w:rsidRPr="00175D80">
        <w:rPr>
          <w:bCs/>
          <w:sz w:val="24"/>
          <w:szCs w:val="24"/>
          <w:lang w:val="uk-UA"/>
        </w:rPr>
        <w:t>У Л</w:t>
      </w:r>
      <w:r w:rsidR="009C269E" w:rsidRPr="00175D80">
        <w:rPr>
          <w:bCs/>
          <w:sz w:val="24"/>
          <w:szCs w:val="24"/>
          <w:lang w:val="uk-UA"/>
        </w:rPr>
        <w:t>омбарді відповідно до З</w:t>
      </w:r>
      <w:r w:rsidR="00176BB1" w:rsidRPr="00175D80">
        <w:rPr>
          <w:bCs/>
          <w:sz w:val="24"/>
          <w:szCs w:val="24"/>
          <w:lang w:val="uk-UA"/>
        </w:rPr>
        <w:t>асновницького договор</w:t>
      </w:r>
      <w:r w:rsidR="004A1019" w:rsidRPr="00175D80">
        <w:rPr>
          <w:bCs/>
          <w:sz w:val="24"/>
          <w:szCs w:val="24"/>
          <w:lang w:val="uk-UA"/>
        </w:rPr>
        <w:t>у, інших внутрішніх документів Л</w:t>
      </w:r>
      <w:r w:rsidR="00176BB1" w:rsidRPr="00175D80">
        <w:rPr>
          <w:bCs/>
          <w:sz w:val="24"/>
          <w:szCs w:val="24"/>
          <w:lang w:val="uk-UA"/>
        </w:rPr>
        <w:t>омбарду створюються підрозділи (служби) відповідно до завдань, які мають виконуватися в рам</w:t>
      </w:r>
      <w:r w:rsidR="004A1019" w:rsidRPr="00175D80">
        <w:rPr>
          <w:bCs/>
          <w:sz w:val="24"/>
          <w:szCs w:val="24"/>
          <w:lang w:val="uk-UA"/>
        </w:rPr>
        <w:t>ках надання фінансової послуги Л</w:t>
      </w:r>
      <w:r w:rsidR="00176BB1" w:rsidRPr="00175D80">
        <w:rPr>
          <w:bCs/>
          <w:sz w:val="24"/>
          <w:szCs w:val="24"/>
          <w:lang w:val="uk-UA"/>
        </w:rPr>
        <w:t>омбардом.</w:t>
      </w:r>
    </w:p>
    <w:p w14:paraId="047F615F" w14:textId="77777777" w:rsidR="002F7D5A" w:rsidRPr="00175D80" w:rsidRDefault="001E2A81" w:rsidP="00176BB1">
      <w:pPr>
        <w:ind w:firstLine="709"/>
        <w:rPr>
          <w:bCs/>
          <w:sz w:val="24"/>
          <w:szCs w:val="24"/>
          <w:lang w:val="uk-UA"/>
        </w:rPr>
      </w:pPr>
      <w:r w:rsidRPr="00175D80">
        <w:rPr>
          <w:bCs/>
          <w:sz w:val="24"/>
          <w:szCs w:val="24"/>
          <w:lang w:val="uk-UA"/>
        </w:rPr>
        <w:t>Виконавчий орган Л</w:t>
      </w:r>
      <w:r w:rsidR="002F7D5A" w:rsidRPr="00175D80">
        <w:rPr>
          <w:bCs/>
          <w:sz w:val="24"/>
          <w:szCs w:val="24"/>
          <w:lang w:val="uk-UA"/>
        </w:rPr>
        <w:t>омбарду.</w:t>
      </w:r>
    </w:p>
    <w:p w14:paraId="25C7262C" w14:textId="77777777" w:rsidR="00176BB1" w:rsidRPr="00175D80" w:rsidRDefault="001E2A81" w:rsidP="00176BB1">
      <w:pPr>
        <w:ind w:firstLine="709"/>
        <w:rPr>
          <w:bCs/>
          <w:sz w:val="24"/>
          <w:szCs w:val="24"/>
          <w:lang w:val="uk-UA"/>
        </w:rPr>
      </w:pPr>
      <w:r w:rsidRPr="00175D80">
        <w:rPr>
          <w:bCs/>
          <w:sz w:val="24"/>
          <w:szCs w:val="24"/>
          <w:lang w:val="uk-UA"/>
        </w:rPr>
        <w:t>Виконавчий орган Л</w:t>
      </w:r>
      <w:r w:rsidR="00176BB1" w:rsidRPr="00175D80">
        <w:rPr>
          <w:bCs/>
          <w:sz w:val="24"/>
          <w:szCs w:val="24"/>
          <w:lang w:val="uk-UA"/>
        </w:rPr>
        <w:t>омбарду створюється та здійс</w:t>
      </w:r>
      <w:r w:rsidR="009C269E" w:rsidRPr="00175D80">
        <w:rPr>
          <w:bCs/>
          <w:sz w:val="24"/>
          <w:szCs w:val="24"/>
          <w:lang w:val="uk-UA"/>
        </w:rPr>
        <w:t>нює функції у відповідності до З</w:t>
      </w:r>
      <w:r w:rsidR="004A1019" w:rsidRPr="00175D80">
        <w:rPr>
          <w:bCs/>
          <w:sz w:val="24"/>
          <w:szCs w:val="24"/>
          <w:lang w:val="uk-UA"/>
        </w:rPr>
        <w:t>асновницького договору Л</w:t>
      </w:r>
      <w:r w:rsidR="00176BB1" w:rsidRPr="00175D80">
        <w:rPr>
          <w:bCs/>
          <w:sz w:val="24"/>
          <w:szCs w:val="24"/>
          <w:lang w:val="uk-UA"/>
        </w:rPr>
        <w:t xml:space="preserve">омбарду, у тому числі визначає, планує </w:t>
      </w:r>
      <w:r w:rsidR="004A1019" w:rsidRPr="00175D80">
        <w:rPr>
          <w:bCs/>
          <w:sz w:val="24"/>
          <w:szCs w:val="24"/>
          <w:lang w:val="uk-UA"/>
        </w:rPr>
        <w:t>та здійснює поточну діяльність Л</w:t>
      </w:r>
      <w:r w:rsidR="00176BB1" w:rsidRPr="00175D80">
        <w:rPr>
          <w:bCs/>
          <w:sz w:val="24"/>
          <w:szCs w:val="24"/>
          <w:lang w:val="uk-UA"/>
        </w:rPr>
        <w:t>омбарду, визначає у межах своєї</w:t>
      </w:r>
      <w:r w:rsidR="004A1019" w:rsidRPr="00175D80">
        <w:rPr>
          <w:bCs/>
          <w:sz w:val="24"/>
          <w:szCs w:val="24"/>
          <w:lang w:val="uk-UA"/>
        </w:rPr>
        <w:t xml:space="preserve"> компетенції напрямки розвитку Л</w:t>
      </w:r>
      <w:r w:rsidR="00176BB1" w:rsidRPr="00175D80">
        <w:rPr>
          <w:bCs/>
          <w:sz w:val="24"/>
          <w:szCs w:val="24"/>
          <w:lang w:val="uk-UA"/>
        </w:rPr>
        <w:t>омбарду, встановлення цінової, фінансової політики та забезпеч</w:t>
      </w:r>
      <w:r w:rsidR="004A1019" w:rsidRPr="00175D80">
        <w:rPr>
          <w:bCs/>
          <w:sz w:val="24"/>
          <w:szCs w:val="24"/>
          <w:lang w:val="uk-UA"/>
        </w:rPr>
        <w:t>ення надання фінансових послуг Л</w:t>
      </w:r>
      <w:r w:rsidR="00176BB1" w:rsidRPr="00175D80">
        <w:rPr>
          <w:bCs/>
          <w:sz w:val="24"/>
          <w:szCs w:val="24"/>
          <w:lang w:val="uk-UA"/>
        </w:rPr>
        <w:t>омбардом відповідно до чинного законодавства Україн</w:t>
      </w:r>
      <w:r w:rsidR="004A1019" w:rsidRPr="00175D80">
        <w:rPr>
          <w:bCs/>
          <w:sz w:val="24"/>
          <w:szCs w:val="24"/>
          <w:lang w:val="uk-UA"/>
        </w:rPr>
        <w:t>и. Виконавчий орган Л</w:t>
      </w:r>
      <w:r w:rsidR="00176BB1" w:rsidRPr="00175D80">
        <w:rPr>
          <w:bCs/>
          <w:sz w:val="24"/>
          <w:szCs w:val="24"/>
          <w:lang w:val="uk-UA"/>
        </w:rPr>
        <w:t>омбарду вирішує всі питання в межах наданих йому повноважень, доручає виконання окремих організаційно-господарських функцій іншим посадови</w:t>
      </w:r>
      <w:r w:rsidR="002F7D5A" w:rsidRPr="00175D80">
        <w:rPr>
          <w:bCs/>
          <w:sz w:val="24"/>
          <w:szCs w:val="24"/>
          <w:lang w:val="uk-UA"/>
        </w:rPr>
        <w:t>м</w:t>
      </w:r>
      <w:r w:rsidR="00482BE1" w:rsidRPr="00175D80">
        <w:rPr>
          <w:bCs/>
          <w:sz w:val="24"/>
          <w:szCs w:val="24"/>
          <w:lang w:val="uk-UA"/>
        </w:rPr>
        <w:t xml:space="preserve"> особам Л</w:t>
      </w:r>
      <w:r w:rsidR="00176BB1" w:rsidRPr="00175D80">
        <w:rPr>
          <w:bCs/>
          <w:sz w:val="24"/>
          <w:szCs w:val="24"/>
          <w:lang w:val="uk-UA"/>
        </w:rPr>
        <w:t>омбарду, забезпечує додержання законності, зміцнення договірної дисципліни та обліку, а також вик</w:t>
      </w:r>
      <w:r w:rsidR="009C269E" w:rsidRPr="00175D80">
        <w:rPr>
          <w:bCs/>
          <w:sz w:val="24"/>
          <w:szCs w:val="24"/>
          <w:lang w:val="uk-UA"/>
        </w:rPr>
        <w:t>онує інші повноваження, надані З</w:t>
      </w:r>
      <w:r w:rsidR="00482BE1" w:rsidRPr="00175D80">
        <w:rPr>
          <w:bCs/>
          <w:sz w:val="24"/>
          <w:szCs w:val="24"/>
          <w:lang w:val="uk-UA"/>
        </w:rPr>
        <w:t>асновницьким договором Л</w:t>
      </w:r>
      <w:r w:rsidR="00176BB1" w:rsidRPr="00175D80">
        <w:rPr>
          <w:bCs/>
          <w:sz w:val="24"/>
          <w:szCs w:val="24"/>
          <w:lang w:val="uk-UA"/>
        </w:rPr>
        <w:t>омбарду</w:t>
      </w:r>
      <w:r w:rsidR="00F70E7B" w:rsidRPr="00175D80">
        <w:rPr>
          <w:bCs/>
          <w:sz w:val="24"/>
          <w:szCs w:val="24"/>
          <w:lang w:val="uk-UA"/>
        </w:rPr>
        <w:t>, Довіреністю</w:t>
      </w:r>
      <w:r w:rsidR="007A4349" w:rsidRPr="00175D80">
        <w:rPr>
          <w:bCs/>
          <w:sz w:val="24"/>
          <w:szCs w:val="24"/>
          <w:lang w:val="uk-UA"/>
        </w:rPr>
        <w:t xml:space="preserve"> </w:t>
      </w:r>
      <w:r w:rsidR="00F70E7B" w:rsidRPr="00175D80">
        <w:rPr>
          <w:bCs/>
          <w:sz w:val="24"/>
          <w:szCs w:val="24"/>
          <w:lang w:val="uk-UA"/>
        </w:rPr>
        <w:t>тощо</w:t>
      </w:r>
      <w:r w:rsidR="00176BB1" w:rsidRPr="00175D80">
        <w:rPr>
          <w:bCs/>
          <w:sz w:val="24"/>
          <w:szCs w:val="24"/>
          <w:lang w:val="uk-UA"/>
        </w:rPr>
        <w:t>.</w:t>
      </w:r>
      <w:r w:rsidR="002F7D5A" w:rsidRPr="00175D80">
        <w:rPr>
          <w:bCs/>
          <w:sz w:val="24"/>
          <w:szCs w:val="24"/>
          <w:lang w:val="uk-UA"/>
        </w:rPr>
        <w:t xml:space="preserve"> </w:t>
      </w:r>
      <w:r w:rsidR="00551EEB" w:rsidRPr="00175D80">
        <w:rPr>
          <w:bCs/>
          <w:sz w:val="24"/>
          <w:szCs w:val="24"/>
          <w:lang w:val="uk-UA"/>
        </w:rPr>
        <w:t xml:space="preserve">Виконавчим </w:t>
      </w:r>
      <w:r w:rsidR="002F7D5A" w:rsidRPr="00175D80">
        <w:rPr>
          <w:bCs/>
          <w:sz w:val="24"/>
          <w:szCs w:val="24"/>
          <w:lang w:val="uk-UA"/>
        </w:rPr>
        <w:t xml:space="preserve"> орган</w:t>
      </w:r>
      <w:r w:rsidR="00551EEB" w:rsidRPr="00175D80">
        <w:rPr>
          <w:bCs/>
          <w:sz w:val="24"/>
          <w:szCs w:val="24"/>
          <w:lang w:val="uk-UA"/>
        </w:rPr>
        <w:t>ом</w:t>
      </w:r>
      <w:r w:rsidR="002F7D5A" w:rsidRPr="00175D80">
        <w:rPr>
          <w:bCs/>
          <w:sz w:val="24"/>
          <w:szCs w:val="24"/>
          <w:lang w:val="uk-UA"/>
        </w:rPr>
        <w:t xml:space="preserve"> </w:t>
      </w:r>
      <w:r w:rsidR="00482BE1" w:rsidRPr="00175D80">
        <w:rPr>
          <w:bCs/>
          <w:sz w:val="24"/>
          <w:szCs w:val="24"/>
          <w:lang w:val="uk-UA"/>
        </w:rPr>
        <w:t>Л</w:t>
      </w:r>
      <w:r w:rsidR="002F7D5A" w:rsidRPr="00175D80">
        <w:rPr>
          <w:bCs/>
          <w:sz w:val="24"/>
          <w:szCs w:val="24"/>
          <w:lang w:val="uk-UA"/>
        </w:rPr>
        <w:t>омбарду є директор.</w:t>
      </w:r>
    </w:p>
    <w:p w14:paraId="64102359" w14:textId="77777777" w:rsidR="002F7D5A" w:rsidRPr="00175D80" w:rsidRDefault="002F7D5A" w:rsidP="002F7D5A">
      <w:pPr>
        <w:ind w:firstLine="709"/>
        <w:rPr>
          <w:bCs/>
          <w:sz w:val="24"/>
          <w:szCs w:val="24"/>
          <w:lang w:val="uk-UA"/>
        </w:rPr>
      </w:pPr>
      <w:r w:rsidRPr="00175D80">
        <w:rPr>
          <w:bCs/>
          <w:sz w:val="24"/>
          <w:szCs w:val="24"/>
          <w:lang w:val="uk-UA"/>
        </w:rPr>
        <w:t xml:space="preserve">Бухгалтерія. </w:t>
      </w:r>
    </w:p>
    <w:p w14:paraId="5A290477" w14:textId="77777777" w:rsidR="002F7D5A" w:rsidRPr="00175D80" w:rsidRDefault="002F7D5A" w:rsidP="002F7D5A">
      <w:pPr>
        <w:ind w:firstLine="709"/>
        <w:rPr>
          <w:bCs/>
          <w:sz w:val="24"/>
          <w:szCs w:val="24"/>
          <w:lang w:val="uk-UA"/>
        </w:rPr>
      </w:pPr>
      <w:r w:rsidRPr="00175D80">
        <w:rPr>
          <w:bCs/>
          <w:sz w:val="24"/>
          <w:szCs w:val="24"/>
          <w:lang w:val="uk-UA"/>
        </w:rPr>
        <w:t xml:space="preserve">Забезпечення ведення бухгалтерського обліку </w:t>
      </w:r>
      <w:r w:rsidR="00A0054E" w:rsidRPr="00175D80">
        <w:rPr>
          <w:bCs/>
          <w:sz w:val="24"/>
          <w:szCs w:val="24"/>
          <w:lang w:val="uk-UA"/>
        </w:rPr>
        <w:t>здійснює</w:t>
      </w:r>
      <w:r w:rsidRPr="00175D80">
        <w:rPr>
          <w:bCs/>
          <w:sz w:val="24"/>
          <w:szCs w:val="24"/>
          <w:lang w:val="uk-UA"/>
        </w:rPr>
        <w:t xml:space="preserve"> головний бухгалтер. Завданням </w:t>
      </w:r>
      <w:r w:rsidR="00CB4616" w:rsidRPr="00175D80">
        <w:rPr>
          <w:bCs/>
          <w:sz w:val="24"/>
          <w:szCs w:val="24"/>
          <w:lang w:val="uk-UA"/>
        </w:rPr>
        <w:t>головного бухгалтера</w:t>
      </w:r>
      <w:r w:rsidR="00A0054E" w:rsidRPr="00175D80">
        <w:rPr>
          <w:bCs/>
          <w:sz w:val="24"/>
          <w:szCs w:val="24"/>
          <w:lang w:val="uk-UA"/>
        </w:rPr>
        <w:t xml:space="preserve"> </w:t>
      </w:r>
      <w:r w:rsidRPr="00175D80">
        <w:rPr>
          <w:bCs/>
          <w:sz w:val="24"/>
          <w:szCs w:val="24"/>
          <w:lang w:val="uk-UA"/>
        </w:rPr>
        <w:t xml:space="preserve">є забезпечення процесу організації ведення обліку та складання фінансової, податкової, статистичної, регуляторної звітності, що </w:t>
      </w:r>
      <w:r w:rsidR="005F6AD7" w:rsidRPr="00175D80">
        <w:rPr>
          <w:bCs/>
          <w:sz w:val="24"/>
          <w:szCs w:val="24"/>
          <w:lang w:val="uk-UA"/>
        </w:rPr>
        <w:t>ґрунтуються</w:t>
      </w:r>
      <w:r w:rsidRPr="00175D80">
        <w:rPr>
          <w:bCs/>
          <w:sz w:val="24"/>
          <w:szCs w:val="24"/>
          <w:lang w:val="uk-UA"/>
        </w:rPr>
        <w:t xml:space="preserve"> на даних бухгалтерського обліку.</w:t>
      </w:r>
    </w:p>
    <w:p w14:paraId="729D4216" w14:textId="77777777" w:rsidR="00F30DF1" w:rsidRPr="00175D80" w:rsidRDefault="00F30DF1" w:rsidP="002F7D5A">
      <w:pPr>
        <w:ind w:firstLine="709"/>
        <w:rPr>
          <w:bCs/>
          <w:sz w:val="24"/>
          <w:szCs w:val="24"/>
          <w:lang w:val="uk-UA"/>
        </w:rPr>
      </w:pPr>
      <w:r w:rsidRPr="00175D80">
        <w:rPr>
          <w:bCs/>
          <w:sz w:val="24"/>
          <w:szCs w:val="24"/>
          <w:lang w:val="uk-UA"/>
        </w:rPr>
        <w:t xml:space="preserve">Служба </w:t>
      </w:r>
      <w:r w:rsidR="00482BE1" w:rsidRPr="00175D80">
        <w:rPr>
          <w:bCs/>
          <w:sz w:val="24"/>
          <w:szCs w:val="24"/>
          <w:lang w:val="uk-UA"/>
        </w:rPr>
        <w:t>внутрішнього аудиту (контролю) Л</w:t>
      </w:r>
      <w:r w:rsidRPr="00175D80">
        <w:rPr>
          <w:bCs/>
          <w:sz w:val="24"/>
          <w:szCs w:val="24"/>
          <w:lang w:val="uk-UA"/>
        </w:rPr>
        <w:t>омбарду.</w:t>
      </w:r>
    </w:p>
    <w:p w14:paraId="15FD45AC" w14:textId="77777777" w:rsidR="00176BB1" w:rsidRPr="00175D80" w:rsidRDefault="00176BB1" w:rsidP="00176BB1">
      <w:pPr>
        <w:ind w:firstLine="709"/>
        <w:rPr>
          <w:bCs/>
          <w:sz w:val="24"/>
          <w:szCs w:val="24"/>
          <w:lang w:val="uk-UA"/>
        </w:rPr>
      </w:pPr>
      <w:r w:rsidRPr="00175D80">
        <w:rPr>
          <w:bCs/>
          <w:sz w:val="24"/>
          <w:szCs w:val="24"/>
          <w:lang w:val="uk-UA"/>
        </w:rPr>
        <w:t>Служба внутрі</w:t>
      </w:r>
      <w:r w:rsidR="00482BE1" w:rsidRPr="00175D80">
        <w:rPr>
          <w:bCs/>
          <w:sz w:val="24"/>
          <w:szCs w:val="24"/>
          <w:lang w:val="uk-UA"/>
        </w:rPr>
        <w:t>шнього аудиту (контролю) Л</w:t>
      </w:r>
      <w:r w:rsidRPr="00175D80">
        <w:rPr>
          <w:bCs/>
          <w:sz w:val="24"/>
          <w:szCs w:val="24"/>
          <w:lang w:val="uk-UA"/>
        </w:rPr>
        <w:t>омбарду, яка створена та діє відповідно до законодавства Ук</w:t>
      </w:r>
      <w:r w:rsidR="00482BE1" w:rsidRPr="00175D80">
        <w:rPr>
          <w:bCs/>
          <w:sz w:val="24"/>
          <w:szCs w:val="24"/>
          <w:lang w:val="uk-UA"/>
        </w:rPr>
        <w:t>раїни та внутрішніх документів Л</w:t>
      </w:r>
      <w:r w:rsidRPr="00175D80">
        <w:rPr>
          <w:bCs/>
          <w:sz w:val="24"/>
          <w:szCs w:val="24"/>
          <w:lang w:val="uk-UA"/>
        </w:rPr>
        <w:t>омбарду, здійснює</w:t>
      </w:r>
      <w:r w:rsidR="00482BE1" w:rsidRPr="00175D80">
        <w:rPr>
          <w:bCs/>
          <w:sz w:val="24"/>
          <w:szCs w:val="24"/>
          <w:lang w:val="uk-UA"/>
        </w:rPr>
        <w:t xml:space="preserve"> нагляд за поточною діяльністю Л</w:t>
      </w:r>
      <w:r w:rsidRPr="00175D80">
        <w:rPr>
          <w:bCs/>
          <w:sz w:val="24"/>
          <w:szCs w:val="24"/>
          <w:lang w:val="uk-UA"/>
        </w:rPr>
        <w:t>ом</w:t>
      </w:r>
      <w:r w:rsidR="00482BE1" w:rsidRPr="00175D80">
        <w:rPr>
          <w:bCs/>
          <w:sz w:val="24"/>
          <w:szCs w:val="24"/>
          <w:lang w:val="uk-UA"/>
        </w:rPr>
        <w:t>барду, контроль за дотриманням Л</w:t>
      </w:r>
      <w:r w:rsidRPr="00175D80">
        <w:rPr>
          <w:bCs/>
          <w:sz w:val="24"/>
          <w:szCs w:val="24"/>
          <w:lang w:val="uk-UA"/>
        </w:rPr>
        <w:t>омбардом та його працівниками законів, нормативно-правових актів органів, які здійснюють державне регулювання ринків фінансових послуг</w:t>
      </w:r>
      <w:r w:rsidR="00482BE1" w:rsidRPr="00175D80">
        <w:rPr>
          <w:bCs/>
          <w:sz w:val="24"/>
          <w:szCs w:val="24"/>
          <w:lang w:val="uk-UA"/>
        </w:rPr>
        <w:t>, та рішень органів управління Л</w:t>
      </w:r>
      <w:r w:rsidRPr="00175D80">
        <w:rPr>
          <w:bCs/>
          <w:sz w:val="24"/>
          <w:szCs w:val="24"/>
          <w:lang w:val="uk-UA"/>
        </w:rPr>
        <w:t xml:space="preserve">омбарду, здійснює перевірку результатів </w:t>
      </w:r>
      <w:r w:rsidR="00482BE1" w:rsidRPr="00175D80">
        <w:rPr>
          <w:bCs/>
          <w:sz w:val="24"/>
          <w:szCs w:val="24"/>
          <w:lang w:val="uk-UA"/>
        </w:rPr>
        <w:t>поточної фінансової діяльності Л</w:t>
      </w:r>
      <w:r w:rsidRPr="00175D80">
        <w:rPr>
          <w:bCs/>
          <w:sz w:val="24"/>
          <w:szCs w:val="24"/>
          <w:lang w:val="uk-UA"/>
        </w:rPr>
        <w:t>омбарду, а також виконує інші функції та завдання, передбачені законодавст</w:t>
      </w:r>
      <w:r w:rsidR="00482BE1" w:rsidRPr="00175D80">
        <w:rPr>
          <w:bCs/>
          <w:sz w:val="24"/>
          <w:szCs w:val="24"/>
          <w:lang w:val="uk-UA"/>
        </w:rPr>
        <w:t>вом та внутрішніми документами Л</w:t>
      </w:r>
      <w:r w:rsidRPr="00175D80">
        <w:rPr>
          <w:bCs/>
          <w:sz w:val="24"/>
          <w:szCs w:val="24"/>
          <w:lang w:val="uk-UA"/>
        </w:rPr>
        <w:t>омбарду.</w:t>
      </w:r>
    </w:p>
    <w:p w14:paraId="30669EBE" w14:textId="77777777" w:rsidR="00637228" w:rsidRPr="00175D80" w:rsidRDefault="00637228" w:rsidP="00E65C39">
      <w:pPr>
        <w:ind w:firstLine="709"/>
        <w:rPr>
          <w:bCs/>
          <w:sz w:val="24"/>
          <w:szCs w:val="24"/>
          <w:lang w:val="uk-UA"/>
        </w:rPr>
      </w:pPr>
    </w:p>
    <w:p w14:paraId="6BE4AEE5" w14:textId="77777777" w:rsidR="00E65C39" w:rsidRPr="00175D80" w:rsidRDefault="00E65C39" w:rsidP="00E65C39">
      <w:pPr>
        <w:ind w:firstLine="709"/>
        <w:rPr>
          <w:b/>
          <w:bCs/>
          <w:sz w:val="24"/>
          <w:szCs w:val="24"/>
          <w:lang w:val="uk-UA"/>
        </w:rPr>
      </w:pPr>
      <w:bookmarkStart w:id="34" w:name="_Hlk169179853"/>
      <w:r w:rsidRPr="00175D80">
        <w:rPr>
          <w:b/>
          <w:bCs/>
          <w:sz w:val="24"/>
          <w:szCs w:val="24"/>
          <w:lang w:val="uk-UA"/>
        </w:rPr>
        <w:t>9. МЕХАНІЗМ ЗАХИСТУ ЛОМБАРДОМ ПРАВ СПОЖИВАЧІВ ТА ПОРЯДОК УРЕГУЛЮВАННЯ СПІРНИХ ПИТАНЬ, ЩО ВИНИКАЮТЬ У ПРОЦЕСІ НАДАННЯ ФІНАНСОВОЇ ПОСЛУГИ</w:t>
      </w:r>
    </w:p>
    <w:p w14:paraId="5C32D802" w14:textId="20E03889" w:rsidR="00E65C39" w:rsidRPr="00A74C5E" w:rsidRDefault="00E65C39" w:rsidP="00A74C5E">
      <w:pPr>
        <w:rPr>
          <w:bCs/>
          <w:sz w:val="24"/>
          <w:szCs w:val="24"/>
          <w:lang w:val="uk-UA"/>
        </w:rPr>
      </w:pPr>
      <w:r w:rsidRPr="00A74C5E">
        <w:rPr>
          <w:bCs/>
          <w:sz w:val="24"/>
          <w:szCs w:val="24"/>
          <w:lang w:val="uk-UA"/>
        </w:rPr>
        <w:t>Реалізація механізму захисту прав споживачів здійснюється Ломбардом наступним чином:</w:t>
      </w:r>
    </w:p>
    <w:p w14:paraId="2595B4D2" w14:textId="77777777" w:rsidR="00E65C39" w:rsidRPr="00175D80" w:rsidRDefault="00E65C39" w:rsidP="00E65C39">
      <w:pPr>
        <w:ind w:firstLine="709"/>
        <w:rPr>
          <w:bCs/>
          <w:sz w:val="24"/>
          <w:szCs w:val="24"/>
          <w:lang w:val="uk-UA"/>
        </w:rPr>
      </w:pPr>
      <w:r w:rsidRPr="00175D80">
        <w:rPr>
          <w:bCs/>
          <w:sz w:val="24"/>
          <w:szCs w:val="24"/>
          <w:lang w:val="uk-UA"/>
        </w:rPr>
        <w:t>•</w:t>
      </w:r>
      <w:r w:rsidRPr="00175D80">
        <w:rPr>
          <w:bCs/>
          <w:sz w:val="24"/>
          <w:szCs w:val="24"/>
          <w:lang w:val="uk-UA"/>
        </w:rPr>
        <w:tab/>
        <w:t>дотримання у своїй діяльності вимог законодавства у сфері захисту прав споживачів;</w:t>
      </w:r>
    </w:p>
    <w:p w14:paraId="7B46ABEF" w14:textId="77777777" w:rsidR="00E65C39" w:rsidRPr="00175D80" w:rsidRDefault="00E65C39" w:rsidP="00E65C39">
      <w:pPr>
        <w:ind w:firstLine="709"/>
        <w:rPr>
          <w:bCs/>
          <w:sz w:val="24"/>
          <w:szCs w:val="24"/>
          <w:lang w:val="uk-UA"/>
        </w:rPr>
      </w:pPr>
      <w:r w:rsidRPr="00175D80">
        <w:rPr>
          <w:bCs/>
          <w:sz w:val="24"/>
          <w:szCs w:val="24"/>
          <w:lang w:val="uk-UA"/>
        </w:rPr>
        <w:t>•</w:t>
      </w:r>
      <w:r w:rsidRPr="00175D80">
        <w:rPr>
          <w:bCs/>
          <w:sz w:val="24"/>
          <w:szCs w:val="24"/>
          <w:lang w:val="uk-UA"/>
        </w:rPr>
        <w:tab/>
        <w:t>організації належного обслуговування клієнтів Ломбарду відповідно до законодавства та внутрішніх документів Ломбарду;</w:t>
      </w:r>
    </w:p>
    <w:p w14:paraId="613EF33F" w14:textId="000F6F69" w:rsidR="00E65C39" w:rsidRPr="00175D80" w:rsidRDefault="00E65C39" w:rsidP="00E65C39">
      <w:pPr>
        <w:ind w:firstLine="709"/>
        <w:rPr>
          <w:bCs/>
          <w:sz w:val="24"/>
          <w:szCs w:val="24"/>
          <w:lang w:val="uk-UA"/>
        </w:rPr>
      </w:pPr>
      <w:r w:rsidRPr="00175D80">
        <w:rPr>
          <w:bCs/>
          <w:sz w:val="24"/>
          <w:szCs w:val="24"/>
          <w:lang w:val="uk-UA"/>
        </w:rPr>
        <w:t>•</w:t>
      </w:r>
      <w:r w:rsidRPr="00175D80">
        <w:rPr>
          <w:bCs/>
          <w:sz w:val="24"/>
          <w:szCs w:val="24"/>
          <w:lang w:val="uk-UA"/>
        </w:rPr>
        <w:tab/>
        <w:t>затвердження внутрішніх документів Ломбарду з надання фінансових та супутніх послуг (</w:t>
      </w:r>
      <w:r w:rsidR="005F6AD7" w:rsidRPr="00175D80">
        <w:rPr>
          <w:bCs/>
          <w:sz w:val="24"/>
          <w:szCs w:val="24"/>
          <w:lang w:val="uk-UA"/>
        </w:rPr>
        <w:t>П</w:t>
      </w:r>
      <w:r w:rsidR="001E2A81" w:rsidRPr="00175D80">
        <w:rPr>
          <w:bCs/>
          <w:sz w:val="24"/>
          <w:szCs w:val="24"/>
          <w:lang w:val="uk-UA"/>
        </w:rPr>
        <w:t xml:space="preserve">равил надання </w:t>
      </w:r>
      <w:r w:rsidRPr="00175D80">
        <w:rPr>
          <w:bCs/>
          <w:sz w:val="24"/>
          <w:szCs w:val="24"/>
          <w:lang w:val="uk-UA"/>
        </w:rPr>
        <w:t xml:space="preserve">фінансових </w:t>
      </w:r>
      <w:r w:rsidR="001E2A81" w:rsidRPr="00175D80">
        <w:rPr>
          <w:bCs/>
          <w:sz w:val="24"/>
          <w:szCs w:val="24"/>
          <w:lang w:val="uk-UA"/>
        </w:rPr>
        <w:t>послуг</w:t>
      </w:r>
      <w:r w:rsidR="005A33D7" w:rsidRPr="00175D80">
        <w:rPr>
          <w:bCs/>
          <w:sz w:val="24"/>
          <w:szCs w:val="24"/>
          <w:lang w:val="uk-UA"/>
        </w:rPr>
        <w:t xml:space="preserve"> Ломбардом</w:t>
      </w:r>
      <w:r w:rsidR="001E2A81" w:rsidRPr="00175D80">
        <w:rPr>
          <w:bCs/>
          <w:sz w:val="24"/>
          <w:szCs w:val="24"/>
          <w:lang w:val="uk-UA"/>
        </w:rPr>
        <w:t xml:space="preserve">, Договорів про надання </w:t>
      </w:r>
      <w:r w:rsidR="009A0C5C" w:rsidRPr="00175D80">
        <w:rPr>
          <w:bCs/>
          <w:sz w:val="24"/>
          <w:szCs w:val="24"/>
          <w:lang w:val="uk-UA"/>
        </w:rPr>
        <w:t>л</w:t>
      </w:r>
      <w:r w:rsidR="00866428" w:rsidRPr="00175D80">
        <w:rPr>
          <w:bCs/>
          <w:sz w:val="24"/>
          <w:szCs w:val="24"/>
          <w:lang w:val="uk-UA"/>
        </w:rPr>
        <w:t>омбардного кредиту</w:t>
      </w:r>
      <w:r w:rsidRPr="00175D80">
        <w:rPr>
          <w:bCs/>
          <w:sz w:val="24"/>
          <w:szCs w:val="24"/>
          <w:lang w:val="uk-UA"/>
        </w:rPr>
        <w:t xml:space="preserve"> та застави </w:t>
      </w:r>
      <w:r w:rsidR="005F6AD7" w:rsidRPr="00175D80">
        <w:rPr>
          <w:bCs/>
          <w:sz w:val="24"/>
          <w:szCs w:val="24"/>
          <w:lang w:val="uk-UA"/>
        </w:rPr>
        <w:t xml:space="preserve">Ломбардом </w:t>
      </w:r>
      <w:r w:rsidRPr="00175D80">
        <w:rPr>
          <w:bCs/>
          <w:sz w:val="24"/>
          <w:szCs w:val="24"/>
          <w:lang w:val="uk-UA"/>
        </w:rPr>
        <w:t>тощо), які відповідають вимогам законодавства;</w:t>
      </w:r>
    </w:p>
    <w:p w14:paraId="4706A8CE" w14:textId="3515E4F5" w:rsidR="00E65C39" w:rsidRPr="00175D80" w:rsidRDefault="00E65C39" w:rsidP="00E65C39">
      <w:pPr>
        <w:ind w:firstLine="709"/>
        <w:rPr>
          <w:bCs/>
          <w:sz w:val="24"/>
          <w:szCs w:val="24"/>
          <w:lang w:val="uk-UA"/>
        </w:rPr>
      </w:pPr>
      <w:r w:rsidRPr="00175D80">
        <w:rPr>
          <w:bCs/>
          <w:sz w:val="24"/>
          <w:szCs w:val="24"/>
          <w:lang w:val="uk-UA"/>
        </w:rPr>
        <w:t>•</w:t>
      </w:r>
      <w:r w:rsidRPr="00175D80">
        <w:rPr>
          <w:bCs/>
          <w:sz w:val="24"/>
          <w:szCs w:val="24"/>
          <w:lang w:val="uk-UA"/>
        </w:rPr>
        <w:tab/>
        <w:t xml:space="preserve">не включення у Договір про надання </w:t>
      </w:r>
      <w:r w:rsidR="009A0C5C" w:rsidRPr="00175D80">
        <w:rPr>
          <w:bCs/>
          <w:sz w:val="24"/>
          <w:szCs w:val="24"/>
          <w:lang w:val="uk-UA"/>
        </w:rPr>
        <w:t>л</w:t>
      </w:r>
      <w:r w:rsidR="00866428" w:rsidRPr="00175D80">
        <w:rPr>
          <w:bCs/>
          <w:sz w:val="24"/>
          <w:szCs w:val="24"/>
          <w:lang w:val="uk-UA"/>
        </w:rPr>
        <w:t>омбардного кредиту</w:t>
      </w:r>
      <w:r w:rsidRPr="00175D80">
        <w:rPr>
          <w:bCs/>
          <w:sz w:val="24"/>
          <w:szCs w:val="24"/>
          <w:lang w:val="uk-UA"/>
        </w:rPr>
        <w:t xml:space="preserve"> та застави умов, які є несправедливими; </w:t>
      </w:r>
    </w:p>
    <w:p w14:paraId="6586B668" w14:textId="268DC0FA" w:rsidR="00E65C39" w:rsidRPr="00175D80" w:rsidRDefault="00E65C39" w:rsidP="00E65C39">
      <w:pPr>
        <w:ind w:firstLine="709"/>
        <w:rPr>
          <w:bCs/>
          <w:sz w:val="24"/>
          <w:szCs w:val="24"/>
          <w:lang w:val="uk-UA"/>
        </w:rPr>
      </w:pPr>
      <w:r w:rsidRPr="00175D80">
        <w:rPr>
          <w:bCs/>
          <w:sz w:val="24"/>
          <w:szCs w:val="24"/>
          <w:lang w:val="uk-UA"/>
        </w:rPr>
        <w:t>•</w:t>
      </w:r>
      <w:r w:rsidRPr="00175D80">
        <w:rPr>
          <w:bCs/>
          <w:sz w:val="24"/>
          <w:szCs w:val="24"/>
          <w:lang w:val="uk-UA"/>
        </w:rPr>
        <w:tab/>
        <w:t xml:space="preserve">надання у доступній формі клієнтам Ломбарду своєчасної, повної та достовірної інформації відповідно до законодавства, у тому числі про найменування Ломбарду, режим його роботи, про послуги, що надаються Ломбардом, права та обов’язки Ломбарду та клієнтів по Договору про надання </w:t>
      </w:r>
      <w:r w:rsidR="00866428" w:rsidRPr="00175D80">
        <w:rPr>
          <w:bCs/>
          <w:sz w:val="24"/>
          <w:szCs w:val="24"/>
          <w:lang w:val="uk-UA"/>
        </w:rPr>
        <w:t>Ломбардного кредиту</w:t>
      </w:r>
      <w:r w:rsidRPr="00175D80">
        <w:rPr>
          <w:bCs/>
          <w:sz w:val="24"/>
          <w:szCs w:val="24"/>
          <w:lang w:val="uk-UA"/>
        </w:rPr>
        <w:t xml:space="preserve"> та застави,</w:t>
      </w:r>
      <w:r w:rsidR="00D47DC3" w:rsidRPr="00175D80">
        <w:rPr>
          <w:bCs/>
          <w:sz w:val="24"/>
          <w:szCs w:val="24"/>
          <w:lang w:val="uk-UA"/>
        </w:rPr>
        <w:t xml:space="preserve"> що укладається між С</w:t>
      </w:r>
      <w:r w:rsidRPr="00175D80">
        <w:rPr>
          <w:bCs/>
          <w:sz w:val="24"/>
          <w:szCs w:val="24"/>
          <w:lang w:val="uk-UA"/>
        </w:rPr>
        <w:t>торонами;</w:t>
      </w:r>
    </w:p>
    <w:p w14:paraId="7C10B03C" w14:textId="77777777" w:rsidR="00E65C39" w:rsidRPr="00175D80" w:rsidRDefault="00E65C39" w:rsidP="00E65C39">
      <w:pPr>
        <w:ind w:firstLine="709"/>
        <w:rPr>
          <w:bCs/>
          <w:sz w:val="24"/>
          <w:szCs w:val="24"/>
          <w:lang w:val="uk-UA"/>
        </w:rPr>
      </w:pPr>
      <w:r w:rsidRPr="00175D80">
        <w:rPr>
          <w:bCs/>
          <w:sz w:val="24"/>
          <w:szCs w:val="24"/>
          <w:lang w:val="uk-UA"/>
        </w:rPr>
        <w:t>•</w:t>
      </w:r>
      <w:r w:rsidRPr="00175D80">
        <w:rPr>
          <w:bCs/>
          <w:sz w:val="24"/>
          <w:szCs w:val="24"/>
          <w:lang w:val="uk-UA"/>
        </w:rPr>
        <w:tab/>
        <w:t>наявності механізму розгляду заяв та скарг клієнтів, у тому числі своєчасного розгляду заяв та скарг клієнтів Ломбарду, застосування, у разі необхідності, відповідних заходів, які припиняють порушення у разі їх наявності;</w:t>
      </w:r>
    </w:p>
    <w:p w14:paraId="2745E2B0" w14:textId="77777777" w:rsidR="00E65C39" w:rsidRPr="00175D80" w:rsidRDefault="00E65C39" w:rsidP="00E65C39">
      <w:pPr>
        <w:ind w:firstLine="709"/>
        <w:rPr>
          <w:bCs/>
          <w:sz w:val="24"/>
          <w:szCs w:val="24"/>
          <w:lang w:val="uk-UA"/>
        </w:rPr>
      </w:pPr>
      <w:r w:rsidRPr="00175D80">
        <w:rPr>
          <w:bCs/>
          <w:sz w:val="24"/>
          <w:szCs w:val="24"/>
          <w:lang w:val="uk-UA"/>
        </w:rPr>
        <w:lastRenderedPageBreak/>
        <w:t>•</w:t>
      </w:r>
      <w:r w:rsidRPr="00175D80">
        <w:rPr>
          <w:bCs/>
          <w:sz w:val="24"/>
          <w:szCs w:val="24"/>
          <w:lang w:val="uk-UA"/>
        </w:rPr>
        <w:tab/>
        <w:t>надання клієнтам Ломбарду відповідної інформації (реквізитів) органу, який здійснює державне регулювання ринків фінансових послуг, а також реквізити органів з питань захисту прав споживачів;</w:t>
      </w:r>
    </w:p>
    <w:p w14:paraId="3F163B33" w14:textId="05AD4A1A" w:rsidR="00A47B8F" w:rsidRPr="00175D80" w:rsidRDefault="00A47B8F" w:rsidP="00E65C39">
      <w:pPr>
        <w:ind w:firstLine="709"/>
        <w:rPr>
          <w:bCs/>
          <w:sz w:val="24"/>
          <w:szCs w:val="24"/>
          <w:lang w:val="uk-UA"/>
        </w:rPr>
      </w:pPr>
      <w:r w:rsidRPr="00175D80">
        <w:rPr>
          <w:bCs/>
          <w:sz w:val="24"/>
          <w:szCs w:val="24"/>
          <w:lang w:val="uk-UA"/>
        </w:rPr>
        <w:t>•</w:t>
      </w:r>
      <w:r w:rsidRPr="00175D80">
        <w:rPr>
          <w:bCs/>
          <w:sz w:val="24"/>
          <w:szCs w:val="24"/>
          <w:lang w:val="uk-UA"/>
        </w:rPr>
        <w:tab/>
        <w:t>надання споживачам ломбардних послуг  (до укладен</w:t>
      </w:r>
      <w:r w:rsidR="005F6AD7" w:rsidRPr="00175D80">
        <w:rPr>
          <w:bCs/>
          <w:sz w:val="24"/>
          <w:szCs w:val="24"/>
          <w:lang w:val="uk-UA"/>
        </w:rPr>
        <w:t>ня з ними Д</w:t>
      </w:r>
      <w:r w:rsidR="001E2A81" w:rsidRPr="00175D80">
        <w:rPr>
          <w:bCs/>
          <w:sz w:val="24"/>
          <w:szCs w:val="24"/>
          <w:lang w:val="uk-UA"/>
        </w:rPr>
        <w:t xml:space="preserve">оговору про надання </w:t>
      </w:r>
      <w:r w:rsidR="00866428" w:rsidRPr="00175D80">
        <w:rPr>
          <w:bCs/>
          <w:sz w:val="24"/>
          <w:szCs w:val="24"/>
          <w:lang w:val="uk-UA"/>
        </w:rPr>
        <w:t>Ломбардного кредиту</w:t>
      </w:r>
      <w:r w:rsidR="005F6AD7" w:rsidRPr="00175D80">
        <w:rPr>
          <w:bCs/>
          <w:sz w:val="24"/>
          <w:szCs w:val="24"/>
          <w:lang w:val="uk-UA"/>
        </w:rPr>
        <w:t xml:space="preserve"> та застави</w:t>
      </w:r>
      <w:r w:rsidR="005A33D7" w:rsidRPr="00175D80">
        <w:rPr>
          <w:bCs/>
          <w:sz w:val="24"/>
          <w:szCs w:val="24"/>
          <w:lang w:val="uk-UA"/>
        </w:rPr>
        <w:t xml:space="preserve"> Ломбардом</w:t>
      </w:r>
      <w:r w:rsidRPr="00175D80">
        <w:rPr>
          <w:bCs/>
          <w:sz w:val="24"/>
          <w:szCs w:val="24"/>
          <w:lang w:val="uk-UA"/>
        </w:rPr>
        <w:t xml:space="preserve">) інформації, зазначеної в статті </w:t>
      </w:r>
      <w:r w:rsidR="002C1EC9" w:rsidRPr="00175D80">
        <w:rPr>
          <w:bCs/>
          <w:sz w:val="24"/>
          <w:szCs w:val="24"/>
          <w:lang w:val="uk-UA"/>
        </w:rPr>
        <w:t>7</w:t>
      </w:r>
      <w:r w:rsidRPr="00175D80">
        <w:rPr>
          <w:bCs/>
          <w:sz w:val="24"/>
          <w:szCs w:val="24"/>
          <w:lang w:val="uk-UA"/>
        </w:rPr>
        <w:t xml:space="preserve"> Закону України «Про фінансові послуги </w:t>
      </w:r>
      <w:r w:rsidR="002C1EC9" w:rsidRPr="00175D80">
        <w:rPr>
          <w:bCs/>
          <w:sz w:val="24"/>
          <w:szCs w:val="24"/>
          <w:lang w:val="uk-UA"/>
        </w:rPr>
        <w:t>і</w:t>
      </w:r>
      <w:r w:rsidRPr="00175D80">
        <w:rPr>
          <w:bCs/>
          <w:sz w:val="24"/>
          <w:szCs w:val="24"/>
          <w:lang w:val="uk-UA"/>
        </w:rPr>
        <w:t xml:space="preserve"> </w:t>
      </w:r>
      <w:r w:rsidR="002C1EC9" w:rsidRPr="00175D80">
        <w:rPr>
          <w:bCs/>
          <w:sz w:val="24"/>
          <w:szCs w:val="24"/>
          <w:lang w:val="uk-UA"/>
        </w:rPr>
        <w:t>фінансові компанії</w:t>
      </w:r>
      <w:r w:rsidRPr="00175D80">
        <w:rPr>
          <w:bCs/>
          <w:sz w:val="24"/>
          <w:szCs w:val="24"/>
          <w:lang w:val="uk-UA"/>
        </w:rPr>
        <w:t>»;</w:t>
      </w:r>
    </w:p>
    <w:p w14:paraId="52E9F562" w14:textId="77777777" w:rsidR="00E65C39" w:rsidRPr="00175D80" w:rsidRDefault="00E65C39" w:rsidP="00E65C39">
      <w:pPr>
        <w:ind w:firstLine="709"/>
        <w:rPr>
          <w:bCs/>
          <w:sz w:val="24"/>
          <w:szCs w:val="24"/>
          <w:lang w:val="uk-UA"/>
        </w:rPr>
      </w:pPr>
      <w:r w:rsidRPr="00175D80">
        <w:rPr>
          <w:bCs/>
          <w:sz w:val="24"/>
          <w:szCs w:val="24"/>
          <w:lang w:val="uk-UA"/>
        </w:rPr>
        <w:t>•</w:t>
      </w:r>
      <w:r w:rsidRPr="00175D80">
        <w:rPr>
          <w:bCs/>
          <w:sz w:val="24"/>
          <w:szCs w:val="24"/>
          <w:lang w:val="uk-UA"/>
        </w:rPr>
        <w:tab/>
        <w:t>надання клієнтам Ломбарду інформації про прізвище, ім’я та по батькові працівника Ломбарду, уповноваженого розглядати скарги та заяви клієнтів Ломбарду.</w:t>
      </w:r>
    </w:p>
    <w:p w14:paraId="747792FB" w14:textId="77777777" w:rsidR="00E65C39" w:rsidRPr="00175D80" w:rsidRDefault="00E65C39" w:rsidP="00E65C39">
      <w:pPr>
        <w:ind w:firstLine="709"/>
        <w:rPr>
          <w:bCs/>
          <w:sz w:val="24"/>
          <w:szCs w:val="24"/>
          <w:lang w:val="uk-UA"/>
        </w:rPr>
      </w:pPr>
      <w:r w:rsidRPr="00175D80">
        <w:rPr>
          <w:bCs/>
          <w:sz w:val="24"/>
          <w:szCs w:val="24"/>
          <w:lang w:val="uk-UA"/>
        </w:rPr>
        <w:t xml:space="preserve">     Порядок урегулювання спірних питань, що виникають у процесі надання фінансової послуги, здійснюється шляхом:</w:t>
      </w:r>
    </w:p>
    <w:p w14:paraId="2A4E93FB" w14:textId="77777777" w:rsidR="00E65C39" w:rsidRPr="00175D80" w:rsidRDefault="00E65C39" w:rsidP="00E65C39">
      <w:pPr>
        <w:ind w:firstLine="709"/>
        <w:rPr>
          <w:bCs/>
          <w:sz w:val="24"/>
          <w:szCs w:val="24"/>
          <w:lang w:val="uk-UA"/>
        </w:rPr>
      </w:pPr>
      <w:r w:rsidRPr="00175D80">
        <w:rPr>
          <w:bCs/>
          <w:sz w:val="24"/>
          <w:szCs w:val="24"/>
          <w:lang w:val="uk-UA"/>
        </w:rPr>
        <w:t>1. проведення переговорів;</w:t>
      </w:r>
    </w:p>
    <w:p w14:paraId="238FD422" w14:textId="77777777" w:rsidR="00E65C39" w:rsidRPr="00175D80" w:rsidRDefault="00E65C39" w:rsidP="00E65C39">
      <w:pPr>
        <w:ind w:firstLine="709"/>
        <w:rPr>
          <w:bCs/>
          <w:sz w:val="24"/>
          <w:szCs w:val="24"/>
          <w:lang w:val="uk-UA"/>
        </w:rPr>
      </w:pPr>
      <w:r w:rsidRPr="00175D80">
        <w:rPr>
          <w:bCs/>
          <w:sz w:val="24"/>
          <w:szCs w:val="24"/>
          <w:lang w:val="uk-UA"/>
        </w:rPr>
        <w:t>2. звернення до суду та інших уповноважених органів державної влади за захистом порушених прав.</w:t>
      </w:r>
    </w:p>
    <w:p w14:paraId="5FC9EEEC" w14:textId="3E11679A" w:rsidR="00176BB1" w:rsidRPr="00175D80" w:rsidRDefault="00E65C39" w:rsidP="002C1EC9">
      <w:pPr>
        <w:ind w:firstLine="709"/>
        <w:rPr>
          <w:bCs/>
          <w:sz w:val="24"/>
          <w:szCs w:val="24"/>
          <w:lang w:val="uk-UA"/>
        </w:rPr>
      </w:pPr>
      <w:r w:rsidRPr="00175D80">
        <w:rPr>
          <w:bCs/>
          <w:sz w:val="24"/>
          <w:szCs w:val="24"/>
          <w:lang w:val="uk-UA"/>
        </w:rPr>
        <w:t xml:space="preserve">    Підтвердженням, що інформація, зазначена в </w:t>
      </w:r>
      <w:r w:rsidR="002C1EC9" w:rsidRPr="00175D80">
        <w:rPr>
          <w:bCs/>
          <w:sz w:val="24"/>
          <w:szCs w:val="24"/>
          <w:lang w:val="uk-UA"/>
        </w:rPr>
        <w:t>статті 7 Закону України «Про фінансові послуги і фінансові компанії»</w:t>
      </w:r>
      <w:r w:rsidRPr="00175D80">
        <w:rPr>
          <w:bCs/>
          <w:sz w:val="24"/>
          <w:szCs w:val="24"/>
          <w:lang w:val="uk-UA"/>
        </w:rPr>
        <w:t xml:space="preserve">, надана клієнту є його підпис в Договорі про надання </w:t>
      </w:r>
      <w:r w:rsidR="007941C6" w:rsidRPr="00175D80">
        <w:rPr>
          <w:bCs/>
          <w:sz w:val="24"/>
          <w:szCs w:val="24"/>
          <w:lang w:val="uk-UA"/>
        </w:rPr>
        <w:t>л</w:t>
      </w:r>
      <w:r w:rsidR="00866428" w:rsidRPr="00175D80">
        <w:rPr>
          <w:bCs/>
          <w:sz w:val="24"/>
          <w:szCs w:val="24"/>
          <w:lang w:val="uk-UA"/>
        </w:rPr>
        <w:t>омбардного кредиту</w:t>
      </w:r>
      <w:r w:rsidR="00382554" w:rsidRPr="00175D80">
        <w:rPr>
          <w:bCs/>
          <w:sz w:val="24"/>
          <w:szCs w:val="24"/>
          <w:lang w:val="uk-UA"/>
        </w:rPr>
        <w:t xml:space="preserve"> та застави</w:t>
      </w:r>
      <w:r w:rsidRPr="00175D80">
        <w:rPr>
          <w:bCs/>
          <w:sz w:val="24"/>
          <w:szCs w:val="24"/>
          <w:lang w:val="uk-UA"/>
        </w:rPr>
        <w:t>.</w:t>
      </w:r>
    </w:p>
    <w:p w14:paraId="6283CF56" w14:textId="77777777" w:rsidR="000003BE" w:rsidRPr="00175D80" w:rsidRDefault="000003BE" w:rsidP="00E65C39">
      <w:pPr>
        <w:ind w:firstLine="709"/>
        <w:rPr>
          <w:bCs/>
          <w:sz w:val="24"/>
          <w:szCs w:val="24"/>
          <w:lang w:val="uk-UA"/>
        </w:rPr>
      </w:pPr>
    </w:p>
    <w:p w14:paraId="60DFB404" w14:textId="77777777" w:rsidR="007D257F" w:rsidRPr="00175D80" w:rsidRDefault="00384270" w:rsidP="007D257F">
      <w:pPr>
        <w:ind w:firstLine="709"/>
        <w:rPr>
          <w:bCs/>
          <w:sz w:val="24"/>
          <w:szCs w:val="24"/>
          <w:lang w:val="uk-UA"/>
        </w:rPr>
      </w:pPr>
      <w:r w:rsidRPr="00175D80">
        <w:rPr>
          <w:bCs/>
          <w:sz w:val="24"/>
          <w:szCs w:val="24"/>
          <w:lang w:val="uk-UA"/>
        </w:rPr>
        <w:t>При здійсненні ломбардної діяльності, чин</w:t>
      </w:r>
      <w:r w:rsidR="00B6241F" w:rsidRPr="00175D80">
        <w:rPr>
          <w:bCs/>
          <w:sz w:val="24"/>
          <w:szCs w:val="24"/>
          <w:lang w:val="uk-UA"/>
        </w:rPr>
        <w:t>н</w:t>
      </w:r>
      <w:r w:rsidRPr="00175D80">
        <w:rPr>
          <w:bCs/>
          <w:sz w:val="24"/>
          <w:szCs w:val="24"/>
          <w:lang w:val="uk-UA"/>
        </w:rPr>
        <w:t>им законодавством не передбачено</w:t>
      </w:r>
      <w:r w:rsidR="00912758" w:rsidRPr="00175D80">
        <w:rPr>
          <w:bCs/>
          <w:sz w:val="24"/>
          <w:szCs w:val="24"/>
          <w:lang w:val="uk-UA"/>
        </w:rPr>
        <w:t xml:space="preserve"> наявність</w:t>
      </w:r>
      <w:r w:rsidRPr="00175D80">
        <w:rPr>
          <w:bCs/>
          <w:sz w:val="24"/>
          <w:szCs w:val="24"/>
          <w:lang w:val="uk-UA"/>
        </w:rPr>
        <w:t xml:space="preserve"> гарантійних фондів чи компенсаційних схем.</w:t>
      </w:r>
    </w:p>
    <w:bookmarkEnd w:id="34"/>
    <w:p w14:paraId="08AA61D1" w14:textId="77777777" w:rsidR="002A7F11" w:rsidRPr="00747CB8" w:rsidRDefault="002A7F11" w:rsidP="007D257F">
      <w:pPr>
        <w:ind w:firstLine="709"/>
        <w:rPr>
          <w:bCs/>
          <w:color w:val="000000" w:themeColor="text1"/>
          <w:sz w:val="24"/>
          <w:szCs w:val="24"/>
          <w:lang w:val="uk-UA"/>
        </w:rPr>
      </w:pPr>
    </w:p>
    <w:p w14:paraId="73EDEEE3" w14:textId="77777777" w:rsidR="005F0F02" w:rsidRPr="00747CB8" w:rsidRDefault="005F6AD7" w:rsidP="007D257F">
      <w:pPr>
        <w:ind w:firstLine="709"/>
        <w:rPr>
          <w:b/>
          <w:bCs/>
          <w:sz w:val="24"/>
          <w:szCs w:val="24"/>
          <w:lang w:val="uk-UA"/>
        </w:rPr>
      </w:pPr>
      <w:r w:rsidRPr="00747CB8">
        <w:rPr>
          <w:b/>
          <w:bCs/>
          <w:sz w:val="24"/>
          <w:szCs w:val="24"/>
          <w:lang w:val="uk-UA"/>
        </w:rPr>
        <w:t xml:space="preserve">     </w:t>
      </w:r>
      <w:r w:rsidR="00E65C39" w:rsidRPr="00747CB8">
        <w:rPr>
          <w:b/>
          <w:bCs/>
          <w:sz w:val="24"/>
          <w:szCs w:val="24"/>
          <w:lang w:val="uk-UA"/>
        </w:rPr>
        <w:t xml:space="preserve">Інші питання, не передбачені нормами </w:t>
      </w:r>
      <w:r w:rsidR="0063620A" w:rsidRPr="00747CB8">
        <w:rPr>
          <w:b/>
          <w:bCs/>
          <w:sz w:val="24"/>
          <w:szCs w:val="24"/>
          <w:lang w:val="uk-UA"/>
        </w:rPr>
        <w:t>цих</w:t>
      </w:r>
      <w:r w:rsidR="00E65C39" w:rsidRPr="00747CB8">
        <w:rPr>
          <w:b/>
          <w:bCs/>
          <w:sz w:val="24"/>
          <w:szCs w:val="24"/>
          <w:lang w:val="uk-UA"/>
        </w:rPr>
        <w:t xml:space="preserve"> </w:t>
      </w:r>
      <w:r w:rsidR="0063620A" w:rsidRPr="00747CB8">
        <w:rPr>
          <w:b/>
          <w:bCs/>
          <w:sz w:val="24"/>
          <w:szCs w:val="24"/>
          <w:lang w:val="uk-UA"/>
        </w:rPr>
        <w:t>Правил врегульовую</w:t>
      </w:r>
      <w:r w:rsidR="00E65C39" w:rsidRPr="00747CB8">
        <w:rPr>
          <w:b/>
          <w:bCs/>
          <w:sz w:val="24"/>
          <w:szCs w:val="24"/>
          <w:lang w:val="uk-UA"/>
        </w:rPr>
        <w:t>ться на підставі норм чинного законодавства України.</w:t>
      </w:r>
    </w:p>
    <w:p w14:paraId="09F268EA" w14:textId="77777777" w:rsidR="00DA30CD" w:rsidRPr="00747CB8" w:rsidRDefault="00DA30CD" w:rsidP="007D257F">
      <w:pPr>
        <w:ind w:firstLine="709"/>
        <w:rPr>
          <w:b/>
          <w:bCs/>
          <w:sz w:val="24"/>
          <w:szCs w:val="24"/>
          <w:lang w:val="uk-UA"/>
        </w:rPr>
      </w:pPr>
    </w:p>
    <w:p w14:paraId="5F65AC0B" w14:textId="6FC7C144" w:rsidR="00911614" w:rsidRPr="00747CB8" w:rsidRDefault="00911614" w:rsidP="00DA30CD">
      <w:pPr>
        <w:jc w:val="center"/>
        <w:rPr>
          <w:b/>
          <w:bCs/>
          <w:sz w:val="24"/>
          <w:szCs w:val="24"/>
          <w:lang w:val="uk-UA"/>
        </w:rPr>
      </w:pPr>
    </w:p>
    <w:sectPr w:rsidR="00911614" w:rsidRPr="00747CB8" w:rsidSect="00C47EA7">
      <w:footerReference w:type="default" r:id="rId8"/>
      <w:footerReference w:type="first" r:id="rId9"/>
      <w:pgSz w:w="11906" w:h="16838"/>
      <w:pgMar w:top="567" w:right="707" w:bottom="284" w:left="709" w:header="708" w:footer="13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5E5A7" w14:textId="77777777" w:rsidR="009A11BD" w:rsidRDefault="009A11BD" w:rsidP="00C6280E">
      <w:r>
        <w:separator/>
      </w:r>
    </w:p>
  </w:endnote>
  <w:endnote w:type="continuationSeparator" w:id="0">
    <w:p w14:paraId="0FE36C57" w14:textId="77777777" w:rsidR="009A11BD" w:rsidRDefault="009A11BD" w:rsidP="00C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D590" w14:textId="77777777" w:rsidR="00C75F3A" w:rsidRPr="00C75F3A" w:rsidRDefault="000901A0" w:rsidP="00FD7462">
    <w:pPr>
      <w:pStyle w:val="ab"/>
      <w:jc w:val="center"/>
      <w:rPr>
        <w:sz w:val="20"/>
      </w:rPr>
    </w:pPr>
    <w:r w:rsidRPr="00C75F3A">
      <w:rPr>
        <w:sz w:val="20"/>
      </w:rPr>
      <w:fldChar w:fldCharType="begin"/>
    </w:r>
    <w:r w:rsidR="00C75F3A" w:rsidRPr="00C75F3A">
      <w:rPr>
        <w:sz w:val="20"/>
      </w:rPr>
      <w:instrText xml:space="preserve"> PAGE   \* MERGEFORMAT </w:instrText>
    </w:r>
    <w:r w:rsidRPr="00C75F3A">
      <w:rPr>
        <w:sz w:val="20"/>
      </w:rPr>
      <w:fldChar w:fldCharType="separate"/>
    </w:r>
    <w:r w:rsidR="004D10F1">
      <w:rPr>
        <w:noProof/>
        <w:sz w:val="20"/>
      </w:rPr>
      <w:t>10</w:t>
    </w:r>
    <w:r w:rsidRPr="00C75F3A">
      <w:rPr>
        <w:sz w:val="20"/>
      </w:rPr>
      <w:fldChar w:fldCharType="end"/>
    </w:r>
  </w:p>
  <w:p w14:paraId="6F04EDA5" w14:textId="77777777" w:rsidR="00C75F3A" w:rsidRDefault="00C75F3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375104"/>
      <w:docPartObj>
        <w:docPartGallery w:val="Page Numbers (Bottom of Page)"/>
        <w:docPartUnique/>
      </w:docPartObj>
    </w:sdtPr>
    <w:sdtEndPr>
      <w:rPr>
        <w:sz w:val="20"/>
        <w:szCs w:val="20"/>
      </w:rPr>
    </w:sdtEndPr>
    <w:sdtContent>
      <w:p w14:paraId="309C16D0" w14:textId="77777777" w:rsidR="00E6653B" w:rsidRPr="00FD7462" w:rsidRDefault="000901A0">
        <w:pPr>
          <w:pStyle w:val="ab"/>
          <w:jc w:val="center"/>
          <w:rPr>
            <w:sz w:val="20"/>
            <w:szCs w:val="20"/>
          </w:rPr>
        </w:pPr>
        <w:r w:rsidRPr="00FD7462">
          <w:rPr>
            <w:sz w:val="20"/>
            <w:szCs w:val="20"/>
          </w:rPr>
          <w:fldChar w:fldCharType="begin"/>
        </w:r>
        <w:r w:rsidR="00E6653B" w:rsidRPr="00FD7462">
          <w:rPr>
            <w:sz w:val="20"/>
            <w:szCs w:val="20"/>
          </w:rPr>
          <w:instrText>PAGE   \* MERGEFORMAT</w:instrText>
        </w:r>
        <w:r w:rsidRPr="00FD7462">
          <w:rPr>
            <w:sz w:val="20"/>
            <w:szCs w:val="20"/>
          </w:rPr>
          <w:fldChar w:fldCharType="separate"/>
        </w:r>
        <w:r w:rsidR="004D10F1">
          <w:rPr>
            <w:noProof/>
            <w:sz w:val="20"/>
            <w:szCs w:val="20"/>
          </w:rPr>
          <w:t>1</w:t>
        </w:r>
        <w:r w:rsidRPr="00FD7462">
          <w:rPr>
            <w:sz w:val="20"/>
            <w:szCs w:val="20"/>
          </w:rPr>
          <w:fldChar w:fldCharType="end"/>
        </w:r>
      </w:p>
    </w:sdtContent>
  </w:sdt>
  <w:p w14:paraId="6F23F58A" w14:textId="77777777" w:rsidR="00C75F3A" w:rsidRPr="00E6653B" w:rsidRDefault="00C75F3A">
    <w:pPr>
      <w:pStyle w:val="ab"/>
      <w:jc w:val="right"/>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E29C5" w14:textId="77777777" w:rsidR="009A11BD" w:rsidRDefault="009A11BD" w:rsidP="00C6280E">
      <w:r>
        <w:separator/>
      </w:r>
    </w:p>
  </w:footnote>
  <w:footnote w:type="continuationSeparator" w:id="0">
    <w:p w14:paraId="196D8E86" w14:textId="77777777" w:rsidR="009A11BD" w:rsidRDefault="009A11BD" w:rsidP="00C6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EBB"/>
    <w:multiLevelType w:val="hybridMultilevel"/>
    <w:tmpl w:val="190055D6"/>
    <w:lvl w:ilvl="0" w:tplc="BC4A056A">
      <w:start w:val="1"/>
      <w:numFmt w:val="decimal"/>
      <w:lvlText w:val="%1"/>
      <w:lvlJc w:val="left"/>
      <w:pPr>
        <w:tabs>
          <w:tab w:val="num" w:pos="1452"/>
        </w:tabs>
        <w:ind w:left="1452" w:hanging="660"/>
      </w:pPr>
      <w:rPr>
        <w:rFonts w:cs="Times New Roman" w:hint="default"/>
      </w:rPr>
    </w:lvl>
    <w:lvl w:ilvl="1" w:tplc="0419000D">
      <w:start w:val="1"/>
      <w:numFmt w:val="bullet"/>
      <w:lvlText w:val=""/>
      <w:lvlJc w:val="left"/>
      <w:pPr>
        <w:tabs>
          <w:tab w:val="num" w:pos="1872"/>
        </w:tabs>
        <w:ind w:left="1872" w:hanging="360"/>
      </w:pPr>
      <w:rPr>
        <w:rFonts w:ascii="Wingdings" w:hAnsi="Wingdings" w:hint="default"/>
      </w:rPr>
    </w:lvl>
    <w:lvl w:ilvl="2" w:tplc="0419001B">
      <w:start w:val="1"/>
      <w:numFmt w:val="lowerRoman"/>
      <w:lvlText w:val="%3."/>
      <w:lvlJc w:val="right"/>
      <w:pPr>
        <w:tabs>
          <w:tab w:val="num" w:pos="2592"/>
        </w:tabs>
        <w:ind w:left="2592" w:hanging="180"/>
      </w:pPr>
      <w:rPr>
        <w:rFonts w:cs="Times New Roman"/>
      </w:rPr>
    </w:lvl>
    <w:lvl w:ilvl="3" w:tplc="0419000F">
      <w:start w:val="1"/>
      <w:numFmt w:val="decimal"/>
      <w:lvlText w:val="%4."/>
      <w:lvlJc w:val="left"/>
      <w:pPr>
        <w:tabs>
          <w:tab w:val="num" w:pos="3312"/>
        </w:tabs>
        <w:ind w:left="3312" w:hanging="360"/>
      </w:pPr>
      <w:rPr>
        <w:rFonts w:cs="Times New Roman"/>
      </w:rPr>
    </w:lvl>
    <w:lvl w:ilvl="4" w:tplc="04190019">
      <w:start w:val="1"/>
      <w:numFmt w:val="lowerLetter"/>
      <w:lvlText w:val="%5."/>
      <w:lvlJc w:val="left"/>
      <w:pPr>
        <w:tabs>
          <w:tab w:val="num" w:pos="4032"/>
        </w:tabs>
        <w:ind w:left="4032" w:hanging="360"/>
      </w:pPr>
      <w:rPr>
        <w:rFonts w:cs="Times New Roman"/>
      </w:rPr>
    </w:lvl>
    <w:lvl w:ilvl="5" w:tplc="0419001B">
      <w:start w:val="1"/>
      <w:numFmt w:val="lowerRoman"/>
      <w:lvlText w:val="%6."/>
      <w:lvlJc w:val="right"/>
      <w:pPr>
        <w:tabs>
          <w:tab w:val="num" w:pos="4752"/>
        </w:tabs>
        <w:ind w:left="4752" w:hanging="180"/>
      </w:pPr>
      <w:rPr>
        <w:rFonts w:cs="Times New Roman"/>
      </w:rPr>
    </w:lvl>
    <w:lvl w:ilvl="6" w:tplc="0419000F">
      <w:start w:val="1"/>
      <w:numFmt w:val="decimal"/>
      <w:lvlText w:val="%7."/>
      <w:lvlJc w:val="left"/>
      <w:pPr>
        <w:tabs>
          <w:tab w:val="num" w:pos="5472"/>
        </w:tabs>
        <w:ind w:left="5472" w:hanging="360"/>
      </w:pPr>
      <w:rPr>
        <w:rFonts w:cs="Times New Roman"/>
      </w:rPr>
    </w:lvl>
    <w:lvl w:ilvl="7" w:tplc="04190019">
      <w:start w:val="1"/>
      <w:numFmt w:val="lowerLetter"/>
      <w:lvlText w:val="%8."/>
      <w:lvlJc w:val="left"/>
      <w:pPr>
        <w:tabs>
          <w:tab w:val="num" w:pos="6192"/>
        </w:tabs>
        <w:ind w:left="6192" w:hanging="360"/>
      </w:pPr>
      <w:rPr>
        <w:rFonts w:cs="Times New Roman"/>
      </w:rPr>
    </w:lvl>
    <w:lvl w:ilvl="8" w:tplc="0419001B">
      <w:start w:val="1"/>
      <w:numFmt w:val="lowerRoman"/>
      <w:lvlText w:val="%9."/>
      <w:lvlJc w:val="right"/>
      <w:pPr>
        <w:tabs>
          <w:tab w:val="num" w:pos="6912"/>
        </w:tabs>
        <w:ind w:left="6912" w:hanging="180"/>
      </w:pPr>
      <w:rPr>
        <w:rFonts w:cs="Times New Roman"/>
      </w:rPr>
    </w:lvl>
  </w:abstractNum>
  <w:abstractNum w:abstractNumId="1" w15:restartNumberingAfterBreak="0">
    <w:nsid w:val="0D4362C2"/>
    <w:multiLevelType w:val="hybridMultilevel"/>
    <w:tmpl w:val="D548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F13F0"/>
    <w:multiLevelType w:val="hybridMultilevel"/>
    <w:tmpl w:val="56DEF2FC"/>
    <w:lvl w:ilvl="0" w:tplc="619875EC">
      <w:numFmt w:val="bullet"/>
      <w:lvlText w:val="-"/>
      <w:lvlJc w:val="left"/>
      <w:pPr>
        <w:tabs>
          <w:tab w:val="num" w:pos="0"/>
        </w:tabs>
        <w:ind w:left="0" w:hanging="360"/>
      </w:pPr>
      <w:rPr>
        <w:rFonts w:ascii="Arial" w:eastAsia="Times New Roman" w:hAnsi="Arial" w:cs="Aria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F4C04DE"/>
    <w:multiLevelType w:val="hybridMultilevel"/>
    <w:tmpl w:val="072C7F9C"/>
    <w:lvl w:ilvl="0" w:tplc="0422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0F667767"/>
    <w:multiLevelType w:val="hybridMultilevel"/>
    <w:tmpl w:val="F65CD3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47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433BB"/>
    <w:multiLevelType w:val="multilevel"/>
    <w:tmpl w:val="A90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6550F"/>
    <w:multiLevelType w:val="hybridMultilevel"/>
    <w:tmpl w:val="B412B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426A50"/>
    <w:multiLevelType w:val="hybridMultilevel"/>
    <w:tmpl w:val="F70AD2A0"/>
    <w:lvl w:ilvl="0" w:tplc="75D006B0">
      <w:start w:val="1"/>
      <w:numFmt w:val="decimal"/>
      <w:lvlText w:val="%1."/>
      <w:lvlJc w:val="left"/>
      <w:pPr>
        <w:ind w:left="360"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19103B68"/>
    <w:multiLevelType w:val="hybridMultilevel"/>
    <w:tmpl w:val="825EEB9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9" w15:restartNumberingAfterBreak="0">
    <w:nsid w:val="1A2529E9"/>
    <w:multiLevelType w:val="hybridMultilevel"/>
    <w:tmpl w:val="EF84228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0" w15:restartNumberingAfterBreak="0">
    <w:nsid w:val="1B9F499E"/>
    <w:multiLevelType w:val="hybridMultilevel"/>
    <w:tmpl w:val="3F527C9A"/>
    <w:lvl w:ilvl="0" w:tplc="8C5C3302">
      <w:start w:val="1"/>
      <w:numFmt w:val="decimal"/>
      <w:lvlText w:val="%1."/>
      <w:lvlJc w:val="left"/>
      <w:pPr>
        <w:ind w:left="1080" w:hanging="360"/>
      </w:pPr>
      <w:rPr>
        <w:rFonts w:cs="Times New Roman" w:hint="default"/>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21156710"/>
    <w:multiLevelType w:val="hybridMultilevel"/>
    <w:tmpl w:val="1D3AB676"/>
    <w:lvl w:ilvl="0" w:tplc="656657FE">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17B2B36"/>
    <w:multiLevelType w:val="hybridMultilevel"/>
    <w:tmpl w:val="DF2AF17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59929CF"/>
    <w:multiLevelType w:val="hybridMultilevel"/>
    <w:tmpl w:val="3D7075C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7CF7512"/>
    <w:multiLevelType w:val="hybridMultilevel"/>
    <w:tmpl w:val="1EEA751C"/>
    <w:lvl w:ilvl="0" w:tplc="04190001">
      <w:start w:val="1"/>
      <w:numFmt w:val="bullet"/>
      <w:lvlText w:val=""/>
      <w:lvlJc w:val="left"/>
      <w:pPr>
        <w:ind w:left="1964" w:hanging="360"/>
      </w:pPr>
      <w:rPr>
        <w:rFonts w:ascii="Symbol" w:hAnsi="Symbol" w:hint="default"/>
      </w:rPr>
    </w:lvl>
    <w:lvl w:ilvl="1" w:tplc="04190003" w:tentative="1">
      <w:start w:val="1"/>
      <w:numFmt w:val="bullet"/>
      <w:lvlText w:val="o"/>
      <w:lvlJc w:val="left"/>
      <w:pPr>
        <w:ind w:left="2684" w:hanging="360"/>
      </w:pPr>
      <w:rPr>
        <w:rFonts w:ascii="Courier New" w:hAnsi="Courier New" w:cs="Courier New" w:hint="default"/>
      </w:rPr>
    </w:lvl>
    <w:lvl w:ilvl="2" w:tplc="04190005" w:tentative="1">
      <w:start w:val="1"/>
      <w:numFmt w:val="bullet"/>
      <w:lvlText w:val=""/>
      <w:lvlJc w:val="left"/>
      <w:pPr>
        <w:ind w:left="3404" w:hanging="360"/>
      </w:pPr>
      <w:rPr>
        <w:rFonts w:ascii="Wingdings" w:hAnsi="Wingdings" w:hint="default"/>
      </w:rPr>
    </w:lvl>
    <w:lvl w:ilvl="3" w:tplc="04190001" w:tentative="1">
      <w:start w:val="1"/>
      <w:numFmt w:val="bullet"/>
      <w:lvlText w:val=""/>
      <w:lvlJc w:val="left"/>
      <w:pPr>
        <w:ind w:left="4124" w:hanging="360"/>
      </w:pPr>
      <w:rPr>
        <w:rFonts w:ascii="Symbol" w:hAnsi="Symbol" w:hint="default"/>
      </w:rPr>
    </w:lvl>
    <w:lvl w:ilvl="4" w:tplc="04190003" w:tentative="1">
      <w:start w:val="1"/>
      <w:numFmt w:val="bullet"/>
      <w:lvlText w:val="o"/>
      <w:lvlJc w:val="left"/>
      <w:pPr>
        <w:ind w:left="4844" w:hanging="360"/>
      </w:pPr>
      <w:rPr>
        <w:rFonts w:ascii="Courier New" w:hAnsi="Courier New" w:cs="Courier New" w:hint="default"/>
      </w:rPr>
    </w:lvl>
    <w:lvl w:ilvl="5" w:tplc="04190005" w:tentative="1">
      <w:start w:val="1"/>
      <w:numFmt w:val="bullet"/>
      <w:lvlText w:val=""/>
      <w:lvlJc w:val="left"/>
      <w:pPr>
        <w:ind w:left="5564" w:hanging="360"/>
      </w:pPr>
      <w:rPr>
        <w:rFonts w:ascii="Wingdings" w:hAnsi="Wingdings" w:hint="default"/>
      </w:rPr>
    </w:lvl>
    <w:lvl w:ilvl="6" w:tplc="04190001" w:tentative="1">
      <w:start w:val="1"/>
      <w:numFmt w:val="bullet"/>
      <w:lvlText w:val=""/>
      <w:lvlJc w:val="left"/>
      <w:pPr>
        <w:ind w:left="6284" w:hanging="360"/>
      </w:pPr>
      <w:rPr>
        <w:rFonts w:ascii="Symbol" w:hAnsi="Symbol" w:hint="default"/>
      </w:rPr>
    </w:lvl>
    <w:lvl w:ilvl="7" w:tplc="04190003" w:tentative="1">
      <w:start w:val="1"/>
      <w:numFmt w:val="bullet"/>
      <w:lvlText w:val="o"/>
      <w:lvlJc w:val="left"/>
      <w:pPr>
        <w:ind w:left="7004" w:hanging="360"/>
      </w:pPr>
      <w:rPr>
        <w:rFonts w:ascii="Courier New" w:hAnsi="Courier New" w:cs="Courier New" w:hint="default"/>
      </w:rPr>
    </w:lvl>
    <w:lvl w:ilvl="8" w:tplc="04190005" w:tentative="1">
      <w:start w:val="1"/>
      <w:numFmt w:val="bullet"/>
      <w:lvlText w:val=""/>
      <w:lvlJc w:val="left"/>
      <w:pPr>
        <w:ind w:left="7724" w:hanging="360"/>
      </w:pPr>
      <w:rPr>
        <w:rFonts w:ascii="Wingdings" w:hAnsi="Wingdings" w:hint="default"/>
      </w:rPr>
    </w:lvl>
  </w:abstractNum>
  <w:abstractNum w:abstractNumId="15" w15:restartNumberingAfterBreak="0">
    <w:nsid w:val="2C3404ED"/>
    <w:multiLevelType w:val="multilevel"/>
    <w:tmpl w:val="294214BA"/>
    <w:lvl w:ilvl="0">
      <w:start w:val="3"/>
      <w:numFmt w:val="decimal"/>
      <w:lvlText w:val="%1."/>
      <w:lvlJc w:val="left"/>
      <w:pPr>
        <w:ind w:left="450" w:hanging="450"/>
      </w:pPr>
      <w:rPr>
        <w:rFonts w:hint="default"/>
        <w:color w:val="FF0000"/>
      </w:rPr>
    </w:lvl>
    <w:lvl w:ilvl="1">
      <w:start w:val="4"/>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5040" w:hanging="2160"/>
      </w:pPr>
      <w:rPr>
        <w:rFonts w:hint="default"/>
        <w:color w:val="FF0000"/>
      </w:rPr>
    </w:lvl>
  </w:abstractNum>
  <w:abstractNum w:abstractNumId="16" w15:restartNumberingAfterBreak="0">
    <w:nsid w:val="2F091EE1"/>
    <w:multiLevelType w:val="hybridMultilevel"/>
    <w:tmpl w:val="9080E4AE"/>
    <w:lvl w:ilvl="0" w:tplc="7CBA7378">
      <w:start w:val="1"/>
      <w:numFmt w:val="decimal"/>
      <w:lvlText w:val="%1."/>
      <w:lvlJc w:val="left"/>
      <w:pPr>
        <w:tabs>
          <w:tab w:val="num" w:pos="810"/>
        </w:tabs>
        <w:ind w:left="810" w:hanging="45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1D614DA"/>
    <w:multiLevelType w:val="hybridMultilevel"/>
    <w:tmpl w:val="5CC42CA6"/>
    <w:lvl w:ilvl="0" w:tplc="0422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3B2B2046"/>
    <w:multiLevelType w:val="hybridMultilevel"/>
    <w:tmpl w:val="18584BA8"/>
    <w:lvl w:ilvl="0" w:tplc="0422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9" w15:restartNumberingAfterBreak="0">
    <w:nsid w:val="42CA76AE"/>
    <w:multiLevelType w:val="hybridMultilevel"/>
    <w:tmpl w:val="6652CC7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0" w15:restartNumberingAfterBreak="0">
    <w:nsid w:val="435965F9"/>
    <w:multiLevelType w:val="hybridMultilevel"/>
    <w:tmpl w:val="07405CD4"/>
    <w:lvl w:ilvl="0" w:tplc="D8804E6A">
      <w:start w:val="14"/>
      <w:numFmt w:val="decimal"/>
      <w:lvlText w:val="%1"/>
      <w:lvlJc w:val="left"/>
      <w:pPr>
        <w:tabs>
          <w:tab w:val="num" w:pos="1152"/>
        </w:tabs>
        <w:ind w:left="115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43F7332"/>
    <w:multiLevelType w:val="hybridMultilevel"/>
    <w:tmpl w:val="2D627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8A1B24"/>
    <w:multiLevelType w:val="hybridMultilevel"/>
    <w:tmpl w:val="BB30B040"/>
    <w:lvl w:ilvl="0" w:tplc="04190001">
      <w:start w:val="1"/>
      <w:numFmt w:val="bullet"/>
      <w:lvlText w:val=""/>
      <w:lvlJc w:val="left"/>
      <w:pPr>
        <w:ind w:left="720" w:hanging="360"/>
      </w:pPr>
      <w:rPr>
        <w:rFonts w:ascii="Symbol" w:hAnsi="Symbol" w:hint="default"/>
      </w:rPr>
    </w:lvl>
    <w:lvl w:ilvl="1" w:tplc="F844E32A">
      <w:numFmt w:val="bullet"/>
      <w:lvlText w:val="-"/>
      <w:lvlJc w:val="left"/>
      <w:pPr>
        <w:ind w:left="1440" w:hanging="360"/>
      </w:pPr>
      <w:rPr>
        <w:rFonts w:ascii="Book Antiqua" w:eastAsia="Times New Roman" w:hAnsi="Book Antiqu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9126EB"/>
    <w:multiLevelType w:val="hybridMultilevel"/>
    <w:tmpl w:val="1D3AB676"/>
    <w:lvl w:ilvl="0" w:tplc="656657FE">
      <w:start w:val="1"/>
      <w:numFmt w:val="decimal"/>
      <w:lvlText w:val="%1."/>
      <w:lvlJc w:val="left"/>
      <w:pPr>
        <w:tabs>
          <w:tab w:val="num" w:pos="592"/>
        </w:tabs>
        <w:ind w:left="592" w:hanging="45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4" w15:restartNumberingAfterBreak="0">
    <w:nsid w:val="4A0D1762"/>
    <w:multiLevelType w:val="multilevel"/>
    <w:tmpl w:val="5E8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37EAD"/>
    <w:multiLevelType w:val="hybridMultilevel"/>
    <w:tmpl w:val="13BEA8E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6" w15:restartNumberingAfterBreak="0">
    <w:nsid w:val="4EF00199"/>
    <w:multiLevelType w:val="hybridMultilevel"/>
    <w:tmpl w:val="FB4088D0"/>
    <w:lvl w:ilvl="0" w:tplc="3DB231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0DB3335"/>
    <w:multiLevelType w:val="hybridMultilevel"/>
    <w:tmpl w:val="A524BF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3BC211D"/>
    <w:multiLevelType w:val="hybridMultilevel"/>
    <w:tmpl w:val="1DD6FDF2"/>
    <w:lvl w:ilvl="0" w:tplc="0419000D">
      <w:start w:val="1"/>
      <w:numFmt w:val="bullet"/>
      <w:lvlText w:val=""/>
      <w:lvlJc w:val="left"/>
      <w:pPr>
        <w:ind w:left="1530" w:hanging="360"/>
      </w:pPr>
      <w:rPr>
        <w:rFonts w:ascii="Wingdings" w:hAnsi="Wingdings" w:hint="default"/>
      </w:rPr>
    </w:lvl>
    <w:lvl w:ilvl="1" w:tplc="04190003">
      <w:start w:val="1"/>
      <w:numFmt w:val="bullet"/>
      <w:lvlText w:val="o"/>
      <w:lvlJc w:val="left"/>
      <w:pPr>
        <w:ind w:left="2250" w:hanging="360"/>
      </w:pPr>
      <w:rPr>
        <w:rFonts w:ascii="Courier New" w:hAnsi="Courier New" w:hint="default"/>
      </w:rPr>
    </w:lvl>
    <w:lvl w:ilvl="2" w:tplc="04190005">
      <w:start w:val="1"/>
      <w:numFmt w:val="bullet"/>
      <w:lvlText w:val=""/>
      <w:lvlJc w:val="left"/>
      <w:pPr>
        <w:ind w:left="2970" w:hanging="360"/>
      </w:pPr>
      <w:rPr>
        <w:rFonts w:ascii="Wingdings" w:hAnsi="Wingdings" w:hint="default"/>
      </w:rPr>
    </w:lvl>
    <w:lvl w:ilvl="3" w:tplc="04190001">
      <w:start w:val="1"/>
      <w:numFmt w:val="bullet"/>
      <w:lvlText w:val=""/>
      <w:lvlJc w:val="left"/>
      <w:pPr>
        <w:ind w:left="3690" w:hanging="360"/>
      </w:pPr>
      <w:rPr>
        <w:rFonts w:ascii="Symbol" w:hAnsi="Symbol" w:hint="default"/>
      </w:rPr>
    </w:lvl>
    <w:lvl w:ilvl="4" w:tplc="04190003">
      <w:start w:val="1"/>
      <w:numFmt w:val="bullet"/>
      <w:lvlText w:val="o"/>
      <w:lvlJc w:val="left"/>
      <w:pPr>
        <w:ind w:left="4410" w:hanging="360"/>
      </w:pPr>
      <w:rPr>
        <w:rFonts w:ascii="Courier New" w:hAnsi="Courier New" w:hint="default"/>
      </w:rPr>
    </w:lvl>
    <w:lvl w:ilvl="5" w:tplc="04190005">
      <w:start w:val="1"/>
      <w:numFmt w:val="bullet"/>
      <w:lvlText w:val=""/>
      <w:lvlJc w:val="left"/>
      <w:pPr>
        <w:ind w:left="5130" w:hanging="360"/>
      </w:pPr>
      <w:rPr>
        <w:rFonts w:ascii="Wingdings" w:hAnsi="Wingdings" w:hint="default"/>
      </w:rPr>
    </w:lvl>
    <w:lvl w:ilvl="6" w:tplc="04190001">
      <w:start w:val="1"/>
      <w:numFmt w:val="bullet"/>
      <w:lvlText w:val=""/>
      <w:lvlJc w:val="left"/>
      <w:pPr>
        <w:ind w:left="5850" w:hanging="360"/>
      </w:pPr>
      <w:rPr>
        <w:rFonts w:ascii="Symbol" w:hAnsi="Symbol" w:hint="default"/>
      </w:rPr>
    </w:lvl>
    <w:lvl w:ilvl="7" w:tplc="04190003">
      <w:start w:val="1"/>
      <w:numFmt w:val="bullet"/>
      <w:lvlText w:val="o"/>
      <w:lvlJc w:val="left"/>
      <w:pPr>
        <w:ind w:left="6570" w:hanging="360"/>
      </w:pPr>
      <w:rPr>
        <w:rFonts w:ascii="Courier New" w:hAnsi="Courier New" w:hint="default"/>
      </w:rPr>
    </w:lvl>
    <w:lvl w:ilvl="8" w:tplc="04190005">
      <w:start w:val="1"/>
      <w:numFmt w:val="bullet"/>
      <w:lvlText w:val=""/>
      <w:lvlJc w:val="left"/>
      <w:pPr>
        <w:ind w:left="7290" w:hanging="360"/>
      </w:pPr>
      <w:rPr>
        <w:rFonts w:ascii="Wingdings" w:hAnsi="Wingdings" w:hint="default"/>
      </w:rPr>
    </w:lvl>
  </w:abstractNum>
  <w:abstractNum w:abstractNumId="29" w15:restartNumberingAfterBreak="0">
    <w:nsid w:val="59E90C12"/>
    <w:multiLevelType w:val="hybridMultilevel"/>
    <w:tmpl w:val="98E885E2"/>
    <w:lvl w:ilvl="0" w:tplc="5BAC2E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AA5310E"/>
    <w:multiLevelType w:val="hybridMultilevel"/>
    <w:tmpl w:val="51CA2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F733A4"/>
    <w:multiLevelType w:val="hybridMultilevel"/>
    <w:tmpl w:val="1166EA84"/>
    <w:lvl w:ilvl="0" w:tplc="5BAC2E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80B3B1D"/>
    <w:multiLevelType w:val="hybridMultilevel"/>
    <w:tmpl w:val="186A0C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13C63FD"/>
    <w:multiLevelType w:val="hybridMultilevel"/>
    <w:tmpl w:val="7B0C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A33749"/>
    <w:multiLevelType w:val="hybridMultilevel"/>
    <w:tmpl w:val="76DE7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FE2C9F"/>
    <w:multiLevelType w:val="hybridMultilevel"/>
    <w:tmpl w:val="50B830F0"/>
    <w:lvl w:ilvl="0" w:tplc="EB5CBEB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15:restartNumberingAfterBreak="0">
    <w:nsid w:val="7B2224F7"/>
    <w:multiLevelType w:val="hybridMultilevel"/>
    <w:tmpl w:val="922C1D16"/>
    <w:lvl w:ilvl="0" w:tplc="04220001">
      <w:start w:val="1"/>
      <w:numFmt w:val="bullet"/>
      <w:lvlText w:val=""/>
      <w:lvlJc w:val="left"/>
      <w:pPr>
        <w:ind w:left="1434" w:hanging="360"/>
      </w:pPr>
      <w:rPr>
        <w:rFonts w:ascii="Symbol" w:hAnsi="Symbol" w:hint="default"/>
      </w:rPr>
    </w:lvl>
    <w:lvl w:ilvl="1" w:tplc="04220003" w:tentative="1">
      <w:start w:val="1"/>
      <w:numFmt w:val="bullet"/>
      <w:lvlText w:val="o"/>
      <w:lvlJc w:val="left"/>
      <w:pPr>
        <w:ind w:left="2154" w:hanging="360"/>
      </w:pPr>
      <w:rPr>
        <w:rFonts w:ascii="Courier New" w:hAnsi="Courier New" w:cs="Courier New" w:hint="default"/>
      </w:rPr>
    </w:lvl>
    <w:lvl w:ilvl="2" w:tplc="04220005" w:tentative="1">
      <w:start w:val="1"/>
      <w:numFmt w:val="bullet"/>
      <w:lvlText w:val=""/>
      <w:lvlJc w:val="left"/>
      <w:pPr>
        <w:ind w:left="2874" w:hanging="360"/>
      </w:pPr>
      <w:rPr>
        <w:rFonts w:ascii="Wingdings" w:hAnsi="Wingdings" w:hint="default"/>
      </w:rPr>
    </w:lvl>
    <w:lvl w:ilvl="3" w:tplc="04220001" w:tentative="1">
      <w:start w:val="1"/>
      <w:numFmt w:val="bullet"/>
      <w:lvlText w:val=""/>
      <w:lvlJc w:val="left"/>
      <w:pPr>
        <w:ind w:left="3594" w:hanging="360"/>
      </w:pPr>
      <w:rPr>
        <w:rFonts w:ascii="Symbol" w:hAnsi="Symbol" w:hint="default"/>
      </w:rPr>
    </w:lvl>
    <w:lvl w:ilvl="4" w:tplc="04220003" w:tentative="1">
      <w:start w:val="1"/>
      <w:numFmt w:val="bullet"/>
      <w:lvlText w:val="o"/>
      <w:lvlJc w:val="left"/>
      <w:pPr>
        <w:ind w:left="4314" w:hanging="360"/>
      </w:pPr>
      <w:rPr>
        <w:rFonts w:ascii="Courier New" w:hAnsi="Courier New" w:cs="Courier New" w:hint="default"/>
      </w:rPr>
    </w:lvl>
    <w:lvl w:ilvl="5" w:tplc="04220005" w:tentative="1">
      <w:start w:val="1"/>
      <w:numFmt w:val="bullet"/>
      <w:lvlText w:val=""/>
      <w:lvlJc w:val="left"/>
      <w:pPr>
        <w:ind w:left="5034" w:hanging="360"/>
      </w:pPr>
      <w:rPr>
        <w:rFonts w:ascii="Wingdings" w:hAnsi="Wingdings" w:hint="default"/>
      </w:rPr>
    </w:lvl>
    <w:lvl w:ilvl="6" w:tplc="04220001" w:tentative="1">
      <w:start w:val="1"/>
      <w:numFmt w:val="bullet"/>
      <w:lvlText w:val=""/>
      <w:lvlJc w:val="left"/>
      <w:pPr>
        <w:ind w:left="5754" w:hanging="360"/>
      </w:pPr>
      <w:rPr>
        <w:rFonts w:ascii="Symbol" w:hAnsi="Symbol" w:hint="default"/>
      </w:rPr>
    </w:lvl>
    <w:lvl w:ilvl="7" w:tplc="04220003" w:tentative="1">
      <w:start w:val="1"/>
      <w:numFmt w:val="bullet"/>
      <w:lvlText w:val="o"/>
      <w:lvlJc w:val="left"/>
      <w:pPr>
        <w:ind w:left="6474" w:hanging="360"/>
      </w:pPr>
      <w:rPr>
        <w:rFonts w:ascii="Courier New" w:hAnsi="Courier New" w:cs="Courier New" w:hint="default"/>
      </w:rPr>
    </w:lvl>
    <w:lvl w:ilvl="8" w:tplc="04220005" w:tentative="1">
      <w:start w:val="1"/>
      <w:numFmt w:val="bullet"/>
      <w:lvlText w:val=""/>
      <w:lvlJc w:val="left"/>
      <w:pPr>
        <w:ind w:left="7194" w:hanging="360"/>
      </w:pPr>
      <w:rPr>
        <w:rFonts w:ascii="Wingdings" w:hAnsi="Wingdings" w:hint="default"/>
      </w:rPr>
    </w:lvl>
  </w:abstractNum>
  <w:num w:numId="1" w16cid:durableId="1236478768">
    <w:abstractNumId w:val="16"/>
  </w:num>
  <w:num w:numId="2" w16cid:durableId="2108623130">
    <w:abstractNumId w:val="10"/>
  </w:num>
  <w:num w:numId="3" w16cid:durableId="1745948511">
    <w:abstractNumId w:val="28"/>
  </w:num>
  <w:num w:numId="4" w16cid:durableId="1164857068">
    <w:abstractNumId w:val="0"/>
  </w:num>
  <w:num w:numId="5" w16cid:durableId="1011877267">
    <w:abstractNumId w:val="20"/>
  </w:num>
  <w:num w:numId="6" w16cid:durableId="741103871">
    <w:abstractNumId w:val="23"/>
  </w:num>
  <w:num w:numId="7" w16cid:durableId="1519273733">
    <w:abstractNumId w:val="11"/>
  </w:num>
  <w:num w:numId="8" w16cid:durableId="1860049818">
    <w:abstractNumId w:val="30"/>
  </w:num>
  <w:num w:numId="9" w16cid:durableId="1282961177">
    <w:abstractNumId w:val="34"/>
  </w:num>
  <w:num w:numId="10" w16cid:durableId="1112557564">
    <w:abstractNumId w:val="1"/>
  </w:num>
  <w:num w:numId="11" w16cid:durableId="660013237">
    <w:abstractNumId w:val="26"/>
  </w:num>
  <w:num w:numId="12" w16cid:durableId="35551187">
    <w:abstractNumId w:val="7"/>
  </w:num>
  <w:num w:numId="13" w16cid:durableId="1020161018">
    <w:abstractNumId w:val="35"/>
  </w:num>
  <w:num w:numId="14" w16cid:durableId="216400227">
    <w:abstractNumId w:val="2"/>
  </w:num>
  <w:num w:numId="15" w16cid:durableId="684593194">
    <w:abstractNumId w:val="22"/>
  </w:num>
  <w:num w:numId="16" w16cid:durableId="1769344897">
    <w:abstractNumId w:val="4"/>
  </w:num>
  <w:num w:numId="17" w16cid:durableId="508329007">
    <w:abstractNumId w:val="15"/>
  </w:num>
  <w:num w:numId="18" w16cid:durableId="412435971">
    <w:abstractNumId w:val="21"/>
  </w:num>
  <w:num w:numId="19" w16cid:durableId="190926689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488831">
    <w:abstractNumId w:val="6"/>
  </w:num>
  <w:num w:numId="21" w16cid:durableId="1453086978">
    <w:abstractNumId w:val="33"/>
  </w:num>
  <w:num w:numId="22" w16cid:durableId="146869409">
    <w:abstractNumId w:val="3"/>
  </w:num>
  <w:num w:numId="23" w16cid:durableId="84154401">
    <w:abstractNumId w:val="24"/>
  </w:num>
  <w:num w:numId="24" w16cid:durableId="1962808829">
    <w:abstractNumId w:val="5"/>
  </w:num>
  <w:num w:numId="25" w16cid:durableId="600575667">
    <w:abstractNumId w:val="12"/>
  </w:num>
  <w:num w:numId="26" w16cid:durableId="307831977">
    <w:abstractNumId w:val="9"/>
  </w:num>
  <w:num w:numId="27" w16cid:durableId="578950099">
    <w:abstractNumId w:val="17"/>
  </w:num>
  <w:num w:numId="28" w16cid:durableId="1605453511">
    <w:abstractNumId w:val="18"/>
  </w:num>
  <w:num w:numId="29" w16cid:durableId="1232740442">
    <w:abstractNumId w:val="25"/>
  </w:num>
  <w:num w:numId="30" w16cid:durableId="713165144">
    <w:abstractNumId w:val="8"/>
  </w:num>
  <w:num w:numId="31" w16cid:durableId="2114664446">
    <w:abstractNumId w:val="19"/>
  </w:num>
  <w:num w:numId="32" w16cid:durableId="874079244">
    <w:abstractNumId w:val="36"/>
  </w:num>
  <w:num w:numId="33" w16cid:durableId="1536692061">
    <w:abstractNumId w:val="13"/>
  </w:num>
  <w:num w:numId="34" w16cid:durableId="1996956157">
    <w:abstractNumId w:val="31"/>
  </w:num>
  <w:num w:numId="35" w16cid:durableId="1723476843">
    <w:abstractNumId w:val="29"/>
  </w:num>
  <w:num w:numId="36" w16cid:durableId="398870114">
    <w:abstractNumId w:val="32"/>
  </w:num>
  <w:num w:numId="37" w16cid:durableId="1486630449">
    <w:abstractNumId w:val="27"/>
  </w:num>
  <w:num w:numId="38" w16cid:durableId="86074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4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83"/>
    <w:rsid w:val="000003BE"/>
    <w:rsid w:val="000059D9"/>
    <w:rsid w:val="000075D0"/>
    <w:rsid w:val="000078B5"/>
    <w:rsid w:val="0001137B"/>
    <w:rsid w:val="000127EF"/>
    <w:rsid w:val="000135CE"/>
    <w:rsid w:val="00014572"/>
    <w:rsid w:val="00014FCE"/>
    <w:rsid w:val="000164E9"/>
    <w:rsid w:val="00016AC9"/>
    <w:rsid w:val="00016CC7"/>
    <w:rsid w:val="00023B21"/>
    <w:rsid w:val="000303D7"/>
    <w:rsid w:val="0003099A"/>
    <w:rsid w:val="0003285B"/>
    <w:rsid w:val="00033AB0"/>
    <w:rsid w:val="00043BCF"/>
    <w:rsid w:val="0004783E"/>
    <w:rsid w:val="00047A6F"/>
    <w:rsid w:val="00047C7F"/>
    <w:rsid w:val="000506C4"/>
    <w:rsid w:val="00052E8E"/>
    <w:rsid w:val="00061969"/>
    <w:rsid w:val="0006475A"/>
    <w:rsid w:val="00070C48"/>
    <w:rsid w:val="0007191B"/>
    <w:rsid w:val="00076E86"/>
    <w:rsid w:val="00077067"/>
    <w:rsid w:val="000805B1"/>
    <w:rsid w:val="00081352"/>
    <w:rsid w:val="00081DFC"/>
    <w:rsid w:val="000823D9"/>
    <w:rsid w:val="0008439F"/>
    <w:rsid w:val="00087545"/>
    <w:rsid w:val="000901A0"/>
    <w:rsid w:val="00097958"/>
    <w:rsid w:val="000A0611"/>
    <w:rsid w:val="000A4522"/>
    <w:rsid w:val="000A5484"/>
    <w:rsid w:val="000A7C19"/>
    <w:rsid w:val="000B18C0"/>
    <w:rsid w:val="000B1FE0"/>
    <w:rsid w:val="000B59F1"/>
    <w:rsid w:val="000B6C1E"/>
    <w:rsid w:val="000B7653"/>
    <w:rsid w:val="000C33A3"/>
    <w:rsid w:val="000C3714"/>
    <w:rsid w:val="000C3856"/>
    <w:rsid w:val="000C3892"/>
    <w:rsid w:val="000C66D2"/>
    <w:rsid w:val="000D30CD"/>
    <w:rsid w:val="000D39FC"/>
    <w:rsid w:val="000D6781"/>
    <w:rsid w:val="000D685D"/>
    <w:rsid w:val="000E043B"/>
    <w:rsid w:val="000E0C28"/>
    <w:rsid w:val="000E26F7"/>
    <w:rsid w:val="000E3A1A"/>
    <w:rsid w:val="000F24F6"/>
    <w:rsid w:val="000F3967"/>
    <w:rsid w:val="000F3E3A"/>
    <w:rsid w:val="000F5871"/>
    <w:rsid w:val="00101D20"/>
    <w:rsid w:val="0010222C"/>
    <w:rsid w:val="00102D15"/>
    <w:rsid w:val="00105A30"/>
    <w:rsid w:val="00112F29"/>
    <w:rsid w:val="001139F5"/>
    <w:rsid w:val="00113BEF"/>
    <w:rsid w:val="00115033"/>
    <w:rsid w:val="00116A5E"/>
    <w:rsid w:val="0012021C"/>
    <w:rsid w:val="001210DF"/>
    <w:rsid w:val="001221AC"/>
    <w:rsid w:val="0012275A"/>
    <w:rsid w:val="00127C22"/>
    <w:rsid w:val="0013042E"/>
    <w:rsid w:val="001319BA"/>
    <w:rsid w:val="001334C0"/>
    <w:rsid w:val="001359A8"/>
    <w:rsid w:val="001360F9"/>
    <w:rsid w:val="00142117"/>
    <w:rsid w:val="001442C2"/>
    <w:rsid w:val="00145AE7"/>
    <w:rsid w:val="00150E61"/>
    <w:rsid w:val="00154F5A"/>
    <w:rsid w:val="00157092"/>
    <w:rsid w:val="00160AFB"/>
    <w:rsid w:val="00160FF6"/>
    <w:rsid w:val="00161A1B"/>
    <w:rsid w:val="00161D23"/>
    <w:rsid w:val="00162367"/>
    <w:rsid w:val="001667BA"/>
    <w:rsid w:val="00166B02"/>
    <w:rsid w:val="00166BFD"/>
    <w:rsid w:val="00174C05"/>
    <w:rsid w:val="00175D80"/>
    <w:rsid w:val="00176BB1"/>
    <w:rsid w:val="001805C1"/>
    <w:rsid w:val="0018086D"/>
    <w:rsid w:val="001812E6"/>
    <w:rsid w:val="00181ABD"/>
    <w:rsid w:val="00190D53"/>
    <w:rsid w:val="00191458"/>
    <w:rsid w:val="00191F81"/>
    <w:rsid w:val="001976FF"/>
    <w:rsid w:val="001A0E66"/>
    <w:rsid w:val="001A152B"/>
    <w:rsid w:val="001A378C"/>
    <w:rsid w:val="001A4CD6"/>
    <w:rsid w:val="001A5E59"/>
    <w:rsid w:val="001B0189"/>
    <w:rsid w:val="001B4E9C"/>
    <w:rsid w:val="001B55CE"/>
    <w:rsid w:val="001C053C"/>
    <w:rsid w:val="001C1C43"/>
    <w:rsid w:val="001C63D3"/>
    <w:rsid w:val="001C7372"/>
    <w:rsid w:val="001C7587"/>
    <w:rsid w:val="001D3F2C"/>
    <w:rsid w:val="001D585B"/>
    <w:rsid w:val="001D653A"/>
    <w:rsid w:val="001D68D5"/>
    <w:rsid w:val="001E2A81"/>
    <w:rsid w:val="001E4AE2"/>
    <w:rsid w:val="001E71B6"/>
    <w:rsid w:val="001F123A"/>
    <w:rsid w:val="001F2487"/>
    <w:rsid w:val="001F4CA0"/>
    <w:rsid w:val="001F5648"/>
    <w:rsid w:val="001F68B7"/>
    <w:rsid w:val="00203BA7"/>
    <w:rsid w:val="0020408E"/>
    <w:rsid w:val="0020528D"/>
    <w:rsid w:val="0021309A"/>
    <w:rsid w:val="00213408"/>
    <w:rsid w:val="00215271"/>
    <w:rsid w:val="002164A8"/>
    <w:rsid w:val="00221274"/>
    <w:rsid w:val="002214E6"/>
    <w:rsid w:val="00221B11"/>
    <w:rsid w:val="002238BC"/>
    <w:rsid w:val="002238F7"/>
    <w:rsid w:val="00223A5F"/>
    <w:rsid w:val="0022417A"/>
    <w:rsid w:val="002252BC"/>
    <w:rsid w:val="002264DB"/>
    <w:rsid w:val="002275F3"/>
    <w:rsid w:val="00227B6A"/>
    <w:rsid w:val="00230CCF"/>
    <w:rsid w:val="002312DD"/>
    <w:rsid w:val="0023342F"/>
    <w:rsid w:val="002360F6"/>
    <w:rsid w:val="00236B6F"/>
    <w:rsid w:val="0023732B"/>
    <w:rsid w:val="00242C61"/>
    <w:rsid w:val="00243F00"/>
    <w:rsid w:val="00244EB7"/>
    <w:rsid w:val="00245348"/>
    <w:rsid w:val="00252FFA"/>
    <w:rsid w:val="0025362B"/>
    <w:rsid w:val="00260760"/>
    <w:rsid w:val="00260B25"/>
    <w:rsid w:val="00263450"/>
    <w:rsid w:val="00272F7F"/>
    <w:rsid w:val="00273A98"/>
    <w:rsid w:val="00276DF9"/>
    <w:rsid w:val="002771EC"/>
    <w:rsid w:val="002807D4"/>
    <w:rsid w:val="00281C8E"/>
    <w:rsid w:val="00284F22"/>
    <w:rsid w:val="00290121"/>
    <w:rsid w:val="00290C5F"/>
    <w:rsid w:val="00293B15"/>
    <w:rsid w:val="00294D1D"/>
    <w:rsid w:val="002965D6"/>
    <w:rsid w:val="00297454"/>
    <w:rsid w:val="002977D5"/>
    <w:rsid w:val="00297A79"/>
    <w:rsid w:val="002A0421"/>
    <w:rsid w:val="002A46E2"/>
    <w:rsid w:val="002A5045"/>
    <w:rsid w:val="002A6F86"/>
    <w:rsid w:val="002A7F11"/>
    <w:rsid w:val="002B0B79"/>
    <w:rsid w:val="002B1CAB"/>
    <w:rsid w:val="002B427E"/>
    <w:rsid w:val="002B55E2"/>
    <w:rsid w:val="002B62A3"/>
    <w:rsid w:val="002B63A1"/>
    <w:rsid w:val="002C0E83"/>
    <w:rsid w:val="002C1EC9"/>
    <w:rsid w:val="002C3927"/>
    <w:rsid w:val="002C45F9"/>
    <w:rsid w:val="002C4A7A"/>
    <w:rsid w:val="002C5D83"/>
    <w:rsid w:val="002C6BCE"/>
    <w:rsid w:val="002D09B7"/>
    <w:rsid w:val="002D259F"/>
    <w:rsid w:val="002D52AD"/>
    <w:rsid w:val="002D6339"/>
    <w:rsid w:val="002D692B"/>
    <w:rsid w:val="002D74F7"/>
    <w:rsid w:val="002E085E"/>
    <w:rsid w:val="002E0CD4"/>
    <w:rsid w:val="002E24CA"/>
    <w:rsid w:val="002F2679"/>
    <w:rsid w:val="002F2B70"/>
    <w:rsid w:val="002F4518"/>
    <w:rsid w:val="002F79E5"/>
    <w:rsid w:val="002F7D5A"/>
    <w:rsid w:val="002F7EEA"/>
    <w:rsid w:val="0030169E"/>
    <w:rsid w:val="003022C8"/>
    <w:rsid w:val="003023B4"/>
    <w:rsid w:val="0030265C"/>
    <w:rsid w:val="00305076"/>
    <w:rsid w:val="003104C9"/>
    <w:rsid w:val="003109B0"/>
    <w:rsid w:val="00310EFA"/>
    <w:rsid w:val="00311E1E"/>
    <w:rsid w:val="003122C2"/>
    <w:rsid w:val="00313198"/>
    <w:rsid w:val="00315CD9"/>
    <w:rsid w:val="00317CE6"/>
    <w:rsid w:val="0032164B"/>
    <w:rsid w:val="00322B9A"/>
    <w:rsid w:val="003254E6"/>
    <w:rsid w:val="00326673"/>
    <w:rsid w:val="00327E2A"/>
    <w:rsid w:val="00340922"/>
    <w:rsid w:val="00341AD6"/>
    <w:rsid w:val="003430F5"/>
    <w:rsid w:val="0034401C"/>
    <w:rsid w:val="00344EE6"/>
    <w:rsid w:val="0034779A"/>
    <w:rsid w:val="00352275"/>
    <w:rsid w:val="00352ACA"/>
    <w:rsid w:val="00353C27"/>
    <w:rsid w:val="00353F36"/>
    <w:rsid w:val="0035458F"/>
    <w:rsid w:val="00354E16"/>
    <w:rsid w:val="0035566C"/>
    <w:rsid w:val="00355A1C"/>
    <w:rsid w:val="0035673A"/>
    <w:rsid w:val="00365515"/>
    <w:rsid w:val="00365746"/>
    <w:rsid w:val="003723BD"/>
    <w:rsid w:val="00376FC0"/>
    <w:rsid w:val="00377002"/>
    <w:rsid w:val="00382554"/>
    <w:rsid w:val="00384270"/>
    <w:rsid w:val="003862C3"/>
    <w:rsid w:val="003862F2"/>
    <w:rsid w:val="00387DFE"/>
    <w:rsid w:val="00390583"/>
    <w:rsid w:val="003906A7"/>
    <w:rsid w:val="003906D1"/>
    <w:rsid w:val="003912F2"/>
    <w:rsid w:val="003A023D"/>
    <w:rsid w:val="003A11EC"/>
    <w:rsid w:val="003A1A3E"/>
    <w:rsid w:val="003A1E30"/>
    <w:rsid w:val="003A415D"/>
    <w:rsid w:val="003A6F14"/>
    <w:rsid w:val="003A734B"/>
    <w:rsid w:val="003B3364"/>
    <w:rsid w:val="003B408A"/>
    <w:rsid w:val="003B5BB6"/>
    <w:rsid w:val="003B6EEB"/>
    <w:rsid w:val="003B7E29"/>
    <w:rsid w:val="003C034E"/>
    <w:rsid w:val="003C3E88"/>
    <w:rsid w:val="003C5788"/>
    <w:rsid w:val="003D199B"/>
    <w:rsid w:val="003D2323"/>
    <w:rsid w:val="003D287B"/>
    <w:rsid w:val="003E1702"/>
    <w:rsid w:val="003E403E"/>
    <w:rsid w:val="003E41AA"/>
    <w:rsid w:val="003F2678"/>
    <w:rsid w:val="003F3936"/>
    <w:rsid w:val="003F716F"/>
    <w:rsid w:val="00400D13"/>
    <w:rsid w:val="00400D4B"/>
    <w:rsid w:val="004010B3"/>
    <w:rsid w:val="00403D01"/>
    <w:rsid w:val="00404CFC"/>
    <w:rsid w:val="00407D5F"/>
    <w:rsid w:val="00411550"/>
    <w:rsid w:val="00421CCD"/>
    <w:rsid w:val="0042252F"/>
    <w:rsid w:val="00423954"/>
    <w:rsid w:val="00427AAD"/>
    <w:rsid w:val="004301BD"/>
    <w:rsid w:val="00435891"/>
    <w:rsid w:val="0043734B"/>
    <w:rsid w:val="00437C68"/>
    <w:rsid w:val="0044003F"/>
    <w:rsid w:val="004412B7"/>
    <w:rsid w:val="004417DD"/>
    <w:rsid w:val="004455A0"/>
    <w:rsid w:val="0044694E"/>
    <w:rsid w:val="004554B4"/>
    <w:rsid w:val="004577A8"/>
    <w:rsid w:val="004608D8"/>
    <w:rsid w:val="00462340"/>
    <w:rsid w:val="0046290B"/>
    <w:rsid w:val="0046402A"/>
    <w:rsid w:val="00464072"/>
    <w:rsid w:val="00466C62"/>
    <w:rsid w:val="00471D99"/>
    <w:rsid w:val="004771C6"/>
    <w:rsid w:val="004779C4"/>
    <w:rsid w:val="00482BE1"/>
    <w:rsid w:val="004851BC"/>
    <w:rsid w:val="00485F45"/>
    <w:rsid w:val="004865F4"/>
    <w:rsid w:val="004911E1"/>
    <w:rsid w:val="004943FB"/>
    <w:rsid w:val="00497314"/>
    <w:rsid w:val="004A1019"/>
    <w:rsid w:val="004A357E"/>
    <w:rsid w:val="004A5135"/>
    <w:rsid w:val="004A57BA"/>
    <w:rsid w:val="004B09F8"/>
    <w:rsid w:val="004B5169"/>
    <w:rsid w:val="004B6D22"/>
    <w:rsid w:val="004B6FE4"/>
    <w:rsid w:val="004C0490"/>
    <w:rsid w:val="004C04AC"/>
    <w:rsid w:val="004C0E23"/>
    <w:rsid w:val="004C4B23"/>
    <w:rsid w:val="004C5106"/>
    <w:rsid w:val="004C6071"/>
    <w:rsid w:val="004D0817"/>
    <w:rsid w:val="004D1055"/>
    <w:rsid w:val="004D10F1"/>
    <w:rsid w:val="004D2822"/>
    <w:rsid w:val="004D29C1"/>
    <w:rsid w:val="004D2C02"/>
    <w:rsid w:val="004D6080"/>
    <w:rsid w:val="004E015E"/>
    <w:rsid w:val="004E2E8B"/>
    <w:rsid w:val="004E4B25"/>
    <w:rsid w:val="004E5A62"/>
    <w:rsid w:val="004E69A9"/>
    <w:rsid w:val="004F129E"/>
    <w:rsid w:val="004F17C8"/>
    <w:rsid w:val="004F1CDD"/>
    <w:rsid w:val="004F2035"/>
    <w:rsid w:val="004F4D54"/>
    <w:rsid w:val="004F6B8D"/>
    <w:rsid w:val="004F74F3"/>
    <w:rsid w:val="00501B01"/>
    <w:rsid w:val="00501DA2"/>
    <w:rsid w:val="00502538"/>
    <w:rsid w:val="0050272E"/>
    <w:rsid w:val="0050406F"/>
    <w:rsid w:val="005066F3"/>
    <w:rsid w:val="00506875"/>
    <w:rsid w:val="00506E60"/>
    <w:rsid w:val="00510063"/>
    <w:rsid w:val="0051026D"/>
    <w:rsid w:val="00511539"/>
    <w:rsid w:val="00512E53"/>
    <w:rsid w:val="00516777"/>
    <w:rsid w:val="005167AD"/>
    <w:rsid w:val="00517192"/>
    <w:rsid w:val="005220DC"/>
    <w:rsid w:val="005250B2"/>
    <w:rsid w:val="00525CBE"/>
    <w:rsid w:val="005261CB"/>
    <w:rsid w:val="00531449"/>
    <w:rsid w:val="00532AF3"/>
    <w:rsid w:val="00534621"/>
    <w:rsid w:val="0054362E"/>
    <w:rsid w:val="00544C46"/>
    <w:rsid w:val="00545281"/>
    <w:rsid w:val="0054675D"/>
    <w:rsid w:val="00546851"/>
    <w:rsid w:val="00546FC0"/>
    <w:rsid w:val="00547785"/>
    <w:rsid w:val="00550066"/>
    <w:rsid w:val="0055019E"/>
    <w:rsid w:val="00551EEB"/>
    <w:rsid w:val="00552A4E"/>
    <w:rsid w:val="00552DEC"/>
    <w:rsid w:val="00553BB2"/>
    <w:rsid w:val="00555F5D"/>
    <w:rsid w:val="00557499"/>
    <w:rsid w:val="005622DE"/>
    <w:rsid w:val="00563CED"/>
    <w:rsid w:val="00564B4D"/>
    <w:rsid w:val="00570B68"/>
    <w:rsid w:val="00570FA1"/>
    <w:rsid w:val="0057177A"/>
    <w:rsid w:val="00571C3C"/>
    <w:rsid w:val="00575CB2"/>
    <w:rsid w:val="00581D6F"/>
    <w:rsid w:val="00581DE8"/>
    <w:rsid w:val="00584425"/>
    <w:rsid w:val="005861C9"/>
    <w:rsid w:val="00596110"/>
    <w:rsid w:val="00596B44"/>
    <w:rsid w:val="00597481"/>
    <w:rsid w:val="00597A79"/>
    <w:rsid w:val="005A33D7"/>
    <w:rsid w:val="005A52EE"/>
    <w:rsid w:val="005A6A7C"/>
    <w:rsid w:val="005B1996"/>
    <w:rsid w:val="005B2B77"/>
    <w:rsid w:val="005B2F93"/>
    <w:rsid w:val="005B39A1"/>
    <w:rsid w:val="005B549B"/>
    <w:rsid w:val="005B6671"/>
    <w:rsid w:val="005C3157"/>
    <w:rsid w:val="005C4197"/>
    <w:rsid w:val="005D52CF"/>
    <w:rsid w:val="005E0FF8"/>
    <w:rsid w:val="005E339D"/>
    <w:rsid w:val="005E7B5E"/>
    <w:rsid w:val="005F0F02"/>
    <w:rsid w:val="005F3422"/>
    <w:rsid w:val="005F4126"/>
    <w:rsid w:val="005F4C3F"/>
    <w:rsid w:val="005F6AD7"/>
    <w:rsid w:val="005F7148"/>
    <w:rsid w:val="005F7714"/>
    <w:rsid w:val="00600CAA"/>
    <w:rsid w:val="00602CAA"/>
    <w:rsid w:val="0060373D"/>
    <w:rsid w:val="00606B33"/>
    <w:rsid w:val="006077BD"/>
    <w:rsid w:val="00607825"/>
    <w:rsid w:val="00607F5D"/>
    <w:rsid w:val="0061225F"/>
    <w:rsid w:val="00612F08"/>
    <w:rsid w:val="00613AB1"/>
    <w:rsid w:val="00616C14"/>
    <w:rsid w:val="00622A82"/>
    <w:rsid w:val="00625948"/>
    <w:rsid w:val="00627B12"/>
    <w:rsid w:val="00631A44"/>
    <w:rsid w:val="0063620A"/>
    <w:rsid w:val="00637228"/>
    <w:rsid w:val="00637B60"/>
    <w:rsid w:val="00641184"/>
    <w:rsid w:val="006439EE"/>
    <w:rsid w:val="006440B7"/>
    <w:rsid w:val="006457D9"/>
    <w:rsid w:val="00645E0C"/>
    <w:rsid w:val="00646574"/>
    <w:rsid w:val="00646CD3"/>
    <w:rsid w:val="00647298"/>
    <w:rsid w:val="006504B3"/>
    <w:rsid w:val="0065147D"/>
    <w:rsid w:val="006522C5"/>
    <w:rsid w:val="00653480"/>
    <w:rsid w:val="00654DAB"/>
    <w:rsid w:val="00656385"/>
    <w:rsid w:val="00657419"/>
    <w:rsid w:val="00661108"/>
    <w:rsid w:val="00666410"/>
    <w:rsid w:val="0066747D"/>
    <w:rsid w:val="00670201"/>
    <w:rsid w:val="0067099E"/>
    <w:rsid w:val="00670B71"/>
    <w:rsid w:val="00672EB0"/>
    <w:rsid w:val="00674771"/>
    <w:rsid w:val="00681E56"/>
    <w:rsid w:val="006852D2"/>
    <w:rsid w:val="00685E4F"/>
    <w:rsid w:val="00686B83"/>
    <w:rsid w:val="0068727E"/>
    <w:rsid w:val="0069424C"/>
    <w:rsid w:val="00695A9F"/>
    <w:rsid w:val="0069621E"/>
    <w:rsid w:val="006A15A7"/>
    <w:rsid w:val="006A45FA"/>
    <w:rsid w:val="006A4A24"/>
    <w:rsid w:val="006A7AD2"/>
    <w:rsid w:val="006B0047"/>
    <w:rsid w:val="006B02D0"/>
    <w:rsid w:val="006B1D30"/>
    <w:rsid w:val="006B2CBF"/>
    <w:rsid w:val="006B400F"/>
    <w:rsid w:val="006B754A"/>
    <w:rsid w:val="006B7ECA"/>
    <w:rsid w:val="006C03A5"/>
    <w:rsid w:val="006C4DB7"/>
    <w:rsid w:val="006C4FFD"/>
    <w:rsid w:val="006D0322"/>
    <w:rsid w:val="006D20C9"/>
    <w:rsid w:val="006D2D74"/>
    <w:rsid w:val="006D3BD6"/>
    <w:rsid w:val="006D5C75"/>
    <w:rsid w:val="006D6774"/>
    <w:rsid w:val="006E0783"/>
    <w:rsid w:val="006E0BDF"/>
    <w:rsid w:val="006E7777"/>
    <w:rsid w:val="006F4A58"/>
    <w:rsid w:val="006F516A"/>
    <w:rsid w:val="006F5B23"/>
    <w:rsid w:val="006F5C89"/>
    <w:rsid w:val="007012CD"/>
    <w:rsid w:val="007017FE"/>
    <w:rsid w:val="007020F3"/>
    <w:rsid w:val="00710166"/>
    <w:rsid w:val="00710373"/>
    <w:rsid w:val="007108B3"/>
    <w:rsid w:val="00712189"/>
    <w:rsid w:val="00713C43"/>
    <w:rsid w:val="00714071"/>
    <w:rsid w:val="00721FE6"/>
    <w:rsid w:val="0073023A"/>
    <w:rsid w:val="00734601"/>
    <w:rsid w:val="007346D4"/>
    <w:rsid w:val="00736E3D"/>
    <w:rsid w:val="00743CD4"/>
    <w:rsid w:val="00743FA0"/>
    <w:rsid w:val="00745922"/>
    <w:rsid w:val="00745DD9"/>
    <w:rsid w:val="00747CB8"/>
    <w:rsid w:val="0075411F"/>
    <w:rsid w:val="0075497E"/>
    <w:rsid w:val="00754A77"/>
    <w:rsid w:val="00762AF6"/>
    <w:rsid w:val="007645FD"/>
    <w:rsid w:val="007652CC"/>
    <w:rsid w:val="00770237"/>
    <w:rsid w:val="00771DDF"/>
    <w:rsid w:val="00773918"/>
    <w:rsid w:val="00773E5A"/>
    <w:rsid w:val="00774F39"/>
    <w:rsid w:val="00782082"/>
    <w:rsid w:val="00783C8A"/>
    <w:rsid w:val="00787FF2"/>
    <w:rsid w:val="0079003D"/>
    <w:rsid w:val="00792B2E"/>
    <w:rsid w:val="00792E51"/>
    <w:rsid w:val="00793CC9"/>
    <w:rsid w:val="007941C6"/>
    <w:rsid w:val="00795364"/>
    <w:rsid w:val="007A26F1"/>
    <w:rsid w:val="007A2FA6"/>
    <w:rsid w:val="007A3AFB"/>
    <w:rsid w:val="007A4349"/>
    <w:rsid w:val="007A5EA8"/>
    <w:rsid w:val="007B71D7"/>
    <w:rsid w:val="007B72EA"/>
    <w:rsid w:val="007C04DB"/>
    <w:rsid w:val="007C1226"/>
    <w:rsid w:val="007C1290"/>
    <w:rsid w:val="007C193C"/>
    <w:rsid w:val="007C38F7"/>
    <w:rsid w:val="007C3F35"/>
    <w:rsid w:val="007D1594"/>
    <w:rsid w:val="007D1C7D"/>
    <w:rsid w:val="007D257F"/>
    <w:rsid w:val="007D58DE"/>
    <w:rsid w:val="007D597B"/>
    <w:rsid w:val="007D6B0A"/>
    <w:rsid w:val="007E1A7C"/>
    <w:rsid w:val="007E1DD4"/>
    <w:rsid w:val="007E37C2"/>
    <w:rsid w:val="007E4F5F"/>
    <w:rsid w:val="007F006F"/>
    <w:rsid w:val="007F1301"/>
    <w:rsid w:val="007F1302"/>
    <w:rsid w:val="007F386F"/>
    <w:rsid w:val="007F603E"/>
    <w:rsid w:val="007F633F"/>
    <w:rsid w:val="00800FF5"/>
    <w:rsid w:val="00801367"/>
    <w:rsid w:val="00802232"/>
    <w:rsid w:val="0080475D"/>
    <w:rsid w:val="008047AC"/>
    <w:rsid w:val="008058F0"/>
    <w:rsid w:val="008062B0"/>
    <w:rsid w:val="00810E51"/>
    <w:rsid w:val="00811DD1"/>
    <w:rsid w:val="008145CB"/>
    <w:rsid w:val="00814DBA"/>
    <w:rsid w:val="00815371"/>
    <w:rsid w:val="00816968"/>
    <w:rsid w:val="0082008D"/>
    <w:rsid w:val="00820BB9"/>
    <w:rsid w:val="00823DDB"/>
    <w:rsid w:val="00824B9D"/>
    <w:rsid w:val="00832E0D"/>
    <w:rsid w:val="00832EC1"/>
    <w:rsid w:val="00833762"/>
    <w:rsid w:val="00834C48"/>
    <w:rsid w:val="00834D1F"/>
    <w:rsid w:val="008351BB"/>
    <w:rsid w:val="00837CE3"/>
    <w:rsid w:val="00843963"/>
    <w:rsid w:val="00843EA4"/>
    <w:rsid w:val="008461A6"/>
    <w:rsid w:val="00846C4D"/>
    <w:rsid w:val="0084716C"/>
    <w:rsid w:val="00851DCE"/>
    <w:rsid w:val="00853ACB"/>
    <w:rsid w:val="00856BE1"/>
    <w:rsid w:val="00856EF1"/>
    <w:rsid w:val="00866067"/>
    <w:rsid w:val="0086641C"/>
    <w:rsid w:val="00866428"/>
    <w:rsid w:val="00867C9C"/>
    <w:rsid w:val="00871108"/>
    <w:rsid w:val="008750C5"/>
    <w:rsid w:val="008774E4"/>
    <w:rsid w:val="00880C91"/>
    <w:rsid w:val="00884E55"/>
    <w:rsid w:val="00885DDB"/>
    <w:rsid w:val="008871DD"/>
    <w:rsid w:val="008876D0"/>
    <w:rsid w:val="00893634"/>
    <w:rsid w:val="008A00DB"/>
    <w:rsid w:val="008A1062"/>
    <w:rsid w:val="008A1A3E"/>
    <w:rsid w:val="008A2C5A"/>
    <w:rsid w:val="008A6331"/>
    <w:rsid w:val="008A7BDE"/>
    <w:rsid w:val="008B0184"/>
    <w:rsid w:val="008B0330"/>
    <w:rsid w:val="008B079D"/>
    <w:rsid w:val="008B2B4B"/>
    <w:rsid w:val="008B62F9"/>
    <w:rsid w:val="008C0250"/>
    <w:rsid w:val="008C1299"/>
    <w:rsid w:val="008C1302"/>
    <w:rsid w:val="008C49A9"/>
    <w:rsid w:val="008C77B0"/>
    <w:rsid w:val="008D31C4"/>
    <w:rsid w:val="008D320A"/>
    <w:rsid w:val="008D5F46"/>
    <w:rsid w:val="008D72BE"/>
    <w:rsid w:val="008D777C"/>
    <w:rsid w:val="008D7789"/>
    <w:rsid w:val="008D7E41"/>
    <w:rsid w:val="008E0135"/>
    <w:rsid w:val="008E4282"/>
    <w:rsid w:val="008E4CEF"/>
    <w:rsid w:val="008E55DA"/>
    <w:rsid w:val="008E5AC0"/>
    <w:rsid w:val="008F144B"/>
    <w:rsid w:val="008F1BF1"/>
    <w:rsid w:val="008F2D3A"/>
    <w:rsid w:val="008F2F69"/>
    <w:rsid w:val="008F37A1"/>
    <w:rsid w:val="008F3AE1"/>
    <w:rsid w:val="008F5F24"/>
    <w:rsid w:val="00901663"/>
    <w:rsid w:val="00902637"/>
    <w:rsid w:val="009041A9"/>
    <w:rsid w:val="00907EBF"/>
    <w:rsid w:val="00910382"/>
    <w:rsid w:val="0091097B"/>
    <w:rsid w:val="009109AA"/>
    <w:rsid w:val="00911614"/>
    <w:rsid w:val="00912758"/>
    <w:rsid w:val="00912EF9"/>
    <w:rsid w:val="00915D30"/>
    <w:rsid w:val="00915DB2"/>
    <w:rsid w:val="00916ED7"/>
    <w:rsid w:val="009202EC"/>
    <w:rsid w:val="00921280"/>
    <w:rsid w:val="00927644"/>
    <w:rsid w:val="0093085E"/>
    <w:rsid w:val="00933138"/>
    <w:rsid w:val="00933297"/>
    <w:rsid w:val="009348FA"/>
    <w:rsid w:val="009362CC"/>
    <w:rsid w:val="00940669"/>
    <w:rsid w:val="0094285D"/>
    <w:rsid w:val="0094361A"/>
    <w:rsid w:val="00945784"/>
    <w:rsid w:val="009509A7"/>
    <w:rsid w:val="00952A13"/>
    <w:rsid w:val="00953FE6"/>
    <w:rsid w:val="00957A8C"/>
    <w:rsid w:val="009600BF"/>
    <w:rsid w:val="0096281B"/>
    <w:rsid w:val="00962B32"/>
    <w:rsid w:val="0096321A"/>
    <w:rsid w:val="009679BC"/>
    <w:rsid w:val="0097014D"/>
    <w:rsid w:val="0097064A"/>
    <w:rsid w:val="00980762"/>
    <w:rsid w:val="009809C4"/>
    <w:rsid w:val="00980A82"/>
    <w:rsid w:val="00982763"/>
    <w:rsid w:val="00984466"/>
    <w:rsid w:val="00990370"/>
    <w:rsid w:val="009944BD"/>
    <w:rsid w:val="00995857"/>
    <w:rsid w:val="009A0B16"/>
    <w:rsid w:val="009A0C5C"/>
    <w:rsid w:val="009A0DFC"/>
    <w:rsid w:val="009A11BD"/>
    <w:rsid w:val="009A1E21"/>
    <w:rsid w:val="009A42EC"/>
    <w:rsid w:val="009A4EB3"/>
    <w:rsid w:val="009B2503"/>
    <w:rsid w:val="009B59FD"/>
    <w:rsid w:val="009B6F2E"/>
    <w:rsid w:val="009C077E"/>
    <w:rsid w:val="009C269E"/>
    <w:rsid w:val="009C2847"/>
    <w:rsid w:val="009C2928"/>
    <w:rsid w:val="009C5264"/>
    <w:rsid w:val="009C7835"/>
    <w:rsid w:val="009D0FF7"/>
    <w:rsid w:val="009D13A2"/>
    <w:rsid w:val="009D1E97"/>
    <w:rsid w:val="009E16B2"/>
    <w:rsid w:val="009E23CE"/>
    <w:rsid w:val="009E25CE"/>
    <w:rsid w:val="009E52E0"/>
    <w:rsid w:val="009E6DC6"/>
    <w:rsid w:val="009F17E5"/>
    <w:rsid w:val="009F28E0"/>
    <w:rsid w:val="009F74A6"/>
    <w:rsid w:val="009F7B22"/>
    <w:rsid w:val="009F7E23"/>
    <w:rsid w:val="00A0054E"/>
    <w:rsid w:val="00A0145B"/>
    <w:rsid w:val="00A03FE0"/>
    <w:rsid w:val="00A05761"/>
    <w:rsid w:val="00A063B8"/>
    <w:rsid w:val="00A10A57"/>
    <w:rsid w:val="00A1265C"/>
    <w:rsid w:val="00A14506"/>
    <w:rsid w:val="00A14568"/>
    <w:rsid w:val="00A15C44"/>
    <w:rsid w:val="00A17505"/>
    <w:rsid w:val="00A17B95"/>
    <w:rsid w:val="00A20241"/>
    <w:rsid w:val="00A2297E"/>
    <w:rsid w:val="00A22BBB"/>
    <w:rsid w:val="00A23614"/>
    <w:rsid w:val="00A25A6B"/>
    <w:rsid w:val="00A311FF"/>
    <w:rsid w:val="00A31D19"/>
    <w:rsid w:val="00A32E3F"/>
    <w:rsid w:val="00A32FC3"/>
    <w:rsid w:val="00A41C24"/>
    <w:rsid w:val="00A42D8E"/>
    <w:rsid w:val="00A4463F"/>
    <w:rsid w:val="00A44A90"/>
    <w:rsid w:val="00A47B8F"/>
    <w:rsid w:val="00A47FFE"/>
    <w:rsid w:val="00A5063E"/>
    <w:rsid w:val="00A50E0D"/>
    <w:rsid w:val="00A51E31"/>
    <w:rsid w:val="00A54768"/>
    <w:rsid w:val="00A61D93"/>
    <w:rsid w:val="00A62332"/>
    <w:rsid w:val="00A62379"/>
    <w:rsid w:val="00A6523C"/>
    <w:rsid w:val="00A657D3"/>
    <w:rsid w:val="00A71652"/>
    <w:rsid w:val="00A72A77"/>
    <w:rsid w:val="00A73120"/>
    <w:rsid w:val="00A73941"/>
    <w:rsid w:val="00A74C5E"/>
    <w:rsid w:val="00A7765B"/>
    <w:rsid w:val="00A804F0"/>
    <w:rsid w:val="00A80A97"/>
    <w:rsid w:val="00A84E98"/>
    <w:rsid w:val="00A8546E"/>
    <w:rsid w:val="00A856E2"/>
    <w:rsid w:val="00A85D26"/>
    <w:rsid w:val="00A90182"/>
    <w:rsid w:val="00A9500B"/>
    <w:rsid w:val="00AA150C"/>
    <w:rsid w:val="00AA1683"/>
    <w:rsid w:val="00AA2130"/>
    <w:rsid w:val="00AA3A4E"/>
    <w:rsid w:val="00AA3BF3"/>
    <w:rsid w:val="00AA5DA6"/>
    <w:rsid w:val="00AA607E"/>
    <w:rsid w:val="00AB1529"/>
    <w:rsid w:val="00AB1D96"/>
    <w:rsid w:val="00AB1DF7"/>
    <w:rsid w:val="00AB1FCF"/>
    <w:rsid w:val="00AB2E18"/>
    <w:rsid w:val="00AB3174"/>
    <w:rsid w:val="00AC0367"/>
    <w:rsid w:val="00AC2D37"/>
    <w:rsid w:val="00AC376C"/>
    <w:rsid w:val="00AC45F9"/>
    <w:rsid w:val="00AC4779"/>
    <w:rsid w:val="00AC6D47"/>
    <w:rsid w:val="00AC76B0"/>
    <w:rsid w:val="00AD03DE"/>
    <w:rsid w:val="00AD27CE"/>
    <w:rsid w:val="00AD28DC"/>
    <w:rsid w:val="00AE06E6"/>
    <w:rsid w:val="00AE088D"/>
    <w:rsid w:val="00AE0E4F"/>
    <w:rsid w:val="00AE0EE5"/>
    <w:rsid w:val="00AE2624"/>
    <w:rsid w:val="00AE79F3"/>
    <w:rsid w:val="00AF17AE"/>
    <w:rsid w:val="00AF3111"/>
    <w:rsid w:val="00AF4202"/>
    <w:rsid w:val="00AF4333"/>
    <w:rsid w:val="00AF72FE"/>
    <w:rsid w:val="00B04AEF"/>
    <w:rsid w:val="00B11E8B"/>
    <w:rsid w:val="00B122ED"/>
    <w:rsid w:val="00B13332"/>
    <w:rsid w:val="00B17846"/>
    <w:rsid w:val="00B26953"/>
    <w:rsid w:val="00B26983"/>
    <w:rsid w:val="00B27ECE"/>
    <w:rsid w:val="00B27FFB"/>
    <w:rsid w:val="00B30037"/>
    <w:rsid w:val="00B374D6"/>
    <w:rsid w:val="00B40537"/>
    <w:rsid w:val="00B40A6B"/>
    <w:rsid w:val="00B41E3D"/>
    <w:rsid w:val="00B4561E"/>
    <w:rsid w:val="00B501BF"/>
    <w:rsid w:val="00B579B5"/>
    <w:rsid w:val="00B612E1"/>
    <w:rsid w:val="00B6241F"/>
    <w:rsid w:val="00B62610"/>
    <w:rsid w:val="00B641CF"/>
    <w:rsid w:val="00B663CB"/>
    <w:rsid w:val="00B67A26"/>
    <w:rsid w:val="00B70479"/>
    <w:rsid w:val="00B80917"/>
    <w:rsid w:val="00B81421"/>
    <w:rsid w:val="00B818EC"/>
    <w:rsid w:val="00B8456B"/>
    <w:rsid w:val="00B85213"/>
    <w:rsid w:val="00B91100"/>
    <w:rsid w:val="00B93AFE"/>
    <w:rsid w:val="00B94E0B"/>
    <w:rsid w:val="00BA0B5A"/>
    <w:rsid w:val="00BA2018"/>
    <w:rsid w:val="00BA5BE2"/>
    <w:rsid w:val="00BA746B"/>
    <w:rsid w:val="00BB03B0"/>
    <w:rsid w:val="00BB4CD5"/>
    <w:rsid w:val="00BB6540"/>
    <w:rsid w:val="00BB7F1B"/>
    <w:rsid w:val="00BC032A"/>
    <w:rsid w:val="00BC16E7"/>
    <w:rsid w:val="00BC2B89"/>
    <w:rsid w:val="00BC3D86"/>
    <w:rsid w:val="00BC7470"/>
    <w:rsid w:val="00BD2556"/>
    <w:rsid w:val="00BD2669"/>
    <w:rsid w:val="00BD4B8B"/>
    <w:rsid w:val="00BD4CE9"/>
    <w:rsid w:val="00BD5FA1"/>
    <w:rsid w:val="00BE0030"/>
    <w:rsid w:val="00BE1D89"/>
    <w:rsid w:val="00BE28CA"/>
    <w:rsid w:val="00BE34D3"/>
    <w:rsid w:val="00BE772B"/>
    <w:rsid w:val="00BF234D"/>
    <w:rsid w:val="00BF23B6"/>
    <w:rsid w:val="00BF6927"/>
    <w:rsid w:val="00C00B81"/>
    <w:rsid w:val="00C00C33"/>
    <w:rsid w:val="00C03D01"/>
    <w:rsid w:val="00C0439F"/>
    <w:rsid w:val="00C07875"/>
    <w:rsid w:val="00C07F32"/>
    <w:rsid w:val="00C12B30"/>
    <w:rsid w:val="00C206CD"/>
    <w:rsid w:val="00C20A1A"/>
    <w:rsid w:val="00C24468"/>
    <w:rsid w:val="00C2510C"/>
    <w:rsid w:val="00C301C5"/>
    <w:rsid w:val="00C305F3"/>
    <w:rsid w:val="00C31945"/>
    <w:rsid w:val="00C322A8"/>
    <w:rsid w:val="00C32866"/>
    <w:rsid w:val="00C32D34"/>
    <w:rsid w:val="00C36716"/>
    <w:rsid w:val="00C42287"/>
    <w:rsid w:val="00C43A77"/>
    <w:rsid w:val="00C45ACD"/>
    <w:rsid w:val="00C461D5"/>
    <w:rsid w:val="00C47EA7"/>
    <w:rsid w:val="00C530CE"/>
    <w:rsid w:val="00C57AF4"/>
    <w:rsid w:val="00C60C80"/>
    <w:rsid w:val="00C6280E"/>
    <w:rsid w:val="00C67BEC"/>
    <w:rsid w:val="00C74F6C"/>
    <w:rsid w:val="00C7525C"/>
    <w:rsid w:val="00C75F3A"/>
    <w:rsid w:val="00C770CD"/>
    <w:rsid w:val="00C81D26"/>
    <w:rsid w:val="00C85617"/>
    <w:rsid w:val="00C9206A"/>
    <w:rsid w:val="00C9747A"/>
    <w:rsid w:val="00C9761C"/>
    <w:rsid w:val="00CA20B3"/>
    <w:rsid w:val="00CA28C7"/>
    <w:rsid w:val="00CA3B4D"/>
    <w:rsid w:val="00CA55A9"/>
    <w:rsid w:val="00CA7336"/>
    <w:rsid w:val="00CA79AE"/>
    <w:rsid w:val="00CB116C"/>
    <w:rsid w:val="00CB2BF3"/>
    <w:rsid w:val="00CB3BB3"/>
    <w:rsid w:val="00CB4616"/>
    <w:rsid w:val="00CB746A"/>
    <w:rsid w:val="00CC03AA"/>
    <w:rsid w:val="00CC1804"/>
    <w:rsid w:val="00CC20F5"/>
    <w:rsid w:val="00CC2692"/>
    <w:rsid w:val="00CC3A07"/>
    <w:rsid w:val="00CC5178"/>
    <w:rsid w:val="00CC5CB4"/>
    <w:rsid w:val="00CC6DC7"/>
    <w:rsid w:val="00CD0AC5"/>
    <w:rsid w:val="00CD0F9B"/>
    <w:rsid w:val="00CD43E1"/>
    <w:rsid w:val="00CD4779"/>
    <w:rsid w:val="00CD4D0F"/>
    <w:rsid w:val="00CD6095"/>
    <w:rsid w:val="00CE06F6"/>
    <w:rsid w:val="00CE578D"/>
    <w:rsid w:val="00CF2A6B"/>
    <w:rsid w:val="00D02100"/>
    <w:rsid w:val="00D02164"/>
    <w:rsid w:val="00D03083"/>
    <w:rsid w:val="00D048B3"/>
    <w:rsid w:val="00D1053D"/>
    <w:rsid w:val="00D1126F"/>
    <w:rsid w:val="00D11719"/>
    <w:rsid w:val="00D12883"/>
    <w:rsid w:val="00D13448"/>
    <w:rsid w:val="00D15772"/>
    <w:rsid w:val="00D2338F"/>
    <w:rsid w:val="00D2521E"/>
    <w:rsid w:val="00D266E1"/>
    <w:rsid w:val="00D274F6"/>
    <w:rsid w:val="00D3061B"/>
    <w:rsid w:val="00D30CFD"/>
    <w:rsid w:val="00D30E9A"/>
    <w:rsid w:val="00D316B5"/>
    <w:rsid w:val="00D3185C"/>
    <w:rsid w:val="00D319D0"/>
    <w:rsid w:val="00D34E70"/>
    <w:rsid w:val="00D35283"/>
    <w:rsid w:val="00D35CD7"/>
    <w:rsid w:val="00D37A0D"/>
    <w:rsid w:val="00D37ED0"/>
    <w:rsid w:val="00D37EEC"/>
    <w:rsid w:val="00D42324"/>
    <w:rsid w:val="00D43D54"/>
    <w:rsid w:val="00D446D8"/>
    <w:rsid w:val="00D47DC3"/>
    <w:rsid w:val="00D65B0D"/>
    <w:rsid w:val="00D66B22"/>
    <w:rsid w:val="00D670C8"/>
    <w:rsid w:val="00D67D2A"/>
    <w:rsid w:val="00D71C23"/>
    <w:rsid w:val="00D74990"/>
    <w:rsid w:val="00D75410"/>
    <w:rsid w:val="00D75CDD"/>
    <w:rsid w:val="00D804D7"/>
    <w:rsid w:val="00D80B70"/>
    <w:rsid w:val="00D80CFB"/>
    <w:rsid w:val="00D827FF"/>
    <w:rsid w:val="00D85C2B"/>
    <w:rsid w:val="00D87E4E"/>
    <w:rsid w:val="00D92419"/>
    <w:rsid w:val="00D94E58"/>
    <w:rsid w:val="00D96BED"/>
    <w:rsid w:val="00DA204D"/>
    <w:rsid w:val="00DA30CD"/>
    <w:rsid w:val="00DA3448"/>
    <w:rsid w:val="00DA4EB7"/>
    <w:rsid w:val="00DA5D06"/>
    <w:rsid w:val="00DA74D3"/>
    <w:rsid w:val="00DB203B"/>
    <w:rsid w:val="00DB25E2"/>
    <w:rsid w:val="00DB3A75"/>
    <w:rsid w:val="00DC04B2"/>
    <w:rsid w:val="00DC1A54"/>
    <w:rsid w:val="00DC678B"/>
    <w:rsid w:val="00DC6E37"/>
    <w:rsid w:val="00DC7DC6"/>
    <w:rsid w:val="00DD0643"/>
    <w:rsid w:val="00DD0C10"/>
    <w:rsid w:val="00DD2B43"/>
    <w:rsid w:val="00DD3635"/>
    <w:rsid w:val="00DD43D7"/>
    <w:rsid w:val="00DD6297"/>
    <w:rsid w:val="00DD6A8B"/>
    <w:rsid w:val="00DD76BB"/>
    <w:rsid w:val="00DE0260"/>
    <w:rsid w:val="00DE2062"/>
    <w:rsid w:val="00DE6608"/>
    <w:rsid w:val="00DF0EBC"/>
    <w:rsid w:val="00DF2A49"/>
    <w:rsid w:val="00DF30A6"/>
    <w:rsid w:val="00DF3DF2"/>
    <w:rsid w:val="00DF55DC"/>
    <w:rsid w:val="00E00B4E"/>
    <w:rsid w:val="00E03BC3"/>
    <w:rsid w:val="00E06AFD"/>
    <w:rsid w:val="00E07020"/>
    <w:rsid w:val="00E10C73"/>
    <w:rsid w:val="00E13496"/>
    <w:rsid w:val="00E2037C"/>
    <w:rsid w:val="00E219CB"/>
    <w:rsid w:val="00E25A48"/>
    <w:rsid w:val="00E27B77"/>
    <w:rsid w:val="00E310DE"/>
    <w:rsid w:val="00E34FDB"/>
    <w:rsid w:val="00E3773D"/>
    <w:rsid w:val="00E4075E"/>
    <w:rsid w:val="00E43DCD"/>
    <w:rsid w:val="00E465C2"/>
    <w:rsid w:val="00E5423E"/>
    <w:rsid w:val="00E55268"/>
    <w:rsid w:val="00E55ED3"/>
    <w:rsid w:val="00E56E2E"/>
    <w:rsid w:val="00E57E95"/>
    <w:rsid w:val="00E65C39"/>
    <w:rsid w:val="00E6653B"/>
    <w:rsid w:val="00E66F25"/>
    <w:rsid w:val="00E73150"/>
    <w:rsid w:val="00E753C5"/>
    <w:rsid w:val="00E76116"/>
    <w:rsid w:val="00E779CB"/>
    <w:rsid w:val="00E80305"/>
    <w:rsid w:val="00E8233E"/>
    <w:rsid w:val="00E83F3E"/>
    <w:rsid w:val="00E8657A"/>
    <w:rsid w:val="00E95A83"/>
    <w:rsid w:val="00EA04EA"/>
    <w:rsid w:val="00EA0F69"/>
    <w:rsid w:val="00EA356F"/>
    <w:rsid w:val="00EB04FE"/>
    <w:rsid w:val="00EB24CD"/>
    <w:rsid w:val="00EB636A"/>
    <w:rsid w:val="00EB642C"/>
    <w:rsid w:val="00EB6FA1"/>
    <w:rsid w:val="00EC11E2"/>
    <w:rsid w:val="00EC3C49"/>
    <w:rsid w:val="00EC5BD6"/>
    <w:rsid w:val="00ED3AAB"/>
    <w:rsid w:val="00ED7383"/>
    <w:rsid w:val="00EE0CB9"/>
    <w:rsid w:val="00EE0F11"/>
    <w:rsid w:val="00EE1838"/>
    <w:rsid w:val="00EE19D9"/>
    <w:rsid w:val="00EE1B2D"/>
    <w:rsid w:val="00EE39F9"/>
    <w:rsid w:val="00EE4D34"/>
    <w:rsid w:val="00EF0D0C"/>
    <w:rsid w:val="00EF16B8"/>
    <w:rsid w:val="00EF338B"/>
    <w:rsid w:val="00EF3BF3"/>
    <w:rsid w:val="00EF418A"/>
    <w:rsid w:val="00EF7073"/>
    <w:rsid w:val="00F002E0"/>
    <w:rsid w:val="00F0038B"/>
    <w:rsid w:val="00F01883"/>
    <w:rsid w:val="00F061B8"/>
    <w:rsid w:val="00F10BE9"/>
    <w:rsid w:val="00F12145"/>
    <w:rsid w:val="00F12FEE"/>
    <w:rsid w:val="00F13282"/>
    <w:rsid w:val="00F15A7A"/>
    <w:rsid w:val="00F168B0"/>
    <w:rsid w:val="00F2008A"/>
    <w:rsid w:val="00F20D12"/>
    <w:rsid w:val="00F210F1"/>
    <w:rsid w:val="00F22016"/>
    <w:rsid w:val="00F30DF1"/>
    <w:rsid w:val="00F31BD9"/>
    <w:rsid w:val="00F345D4"/>
    <w:rsid w:val="00F36B59"/>
    <w:rsid w:val="00F36F96"/>
    <w:rsid w:val="00F40261"/>
    <w:rsid w:val="00F425E5"/>
    <w:rsid w:val="00F42A8E"/>
    <w:rsid w:val="00F431F9"/>
    <w:rsid w:val="00F51ABE"/>
    <w:rsid w:val="00F54814"/>
    <w:rsid w:val="00F554A3"/>
    <w:rsid w:val="00F6065E"/>
    <w:rsid w:val="00F70E7B"/>
    <w:rsid w:val="00F713B0"/>
    <w:rsid w:val="00F7281E"/>
    <w:rsid w:val="00F74955"/>
    <w:rsid w:val="00F75384"/>
    <w:rsid w:val="00F7582D"/>
    <w:rsid w:val="00F75BD1"/>
    <w:rsid w:val="00F874A4"/>
    <w:rsid w:val="00F93193"/>
    <w:rsid w:val="00F9611E"/>
    <w:rsid w:val="00FA1F9C"/>
    <w:rsid w:val="00FA528D"/>
    <w:rsid w:val="00FA601B"/>
    <w:rsid w:val="00FA6F56"/>
    <w:rsid w:val="00FA7377"/>
    <w:rsid w:val="00FA7DD7"/>
    <w:rsid w:val="00FB034C"/>
    <w:rsid w:val="00FB0980"/>
    <w:rsid w:val="00FB215B"/>
    <w:rsid w:val="00FB445E"/>
    <w:rsid w:val="00FB4B90"/>
    <w:rsid w:val="00FB5602"/>
    <w:rsid w:val="00FB698F"/>
    <w:rsid w:val="00FC0E4B"/>
    <w:rsid w:val="00FC4B7E"/>
    <w:rsid w:val="00FC548E"/>
    <w:rsid w:val="00FC5BDF"/>
    <w:rsid w:val="00FD7462"/>
    <w:rsid w:val="00FE1848"/>
    <w:rsid w:val="00FE3EF3"/>
    <w:rsid w:val="00FE742F"/>
    <w:rsid w:val="00FF25DB"/>
    <w:rsid w:val="00FF2798"/>
    <w:rsid w:val="00FF476D"/>
    <w:rsid w:val="00FF5024"/>
    <w:rsid w:val="00FF6155"/>
    <w:rsid w:val="00FF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844D6A"/>
  <w15:docId w15:val="{637A141E-3373-4B85-8F77-CC5B139C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02A"/>
    <w:pPr>
      <w:jc w:val="both"/>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AA1683"/>
    <w:rPr>
      <w:rFonts w:ascii="Calibri" w:hAnsi="Calibri" w:cs="Calibri"/>
      <w:sz w:val="22"/>
      <w:szCs w:val="22"/>
      <w:lang w:eastAsia="en-US"/>
    </w:rPr>
  </w:style>
  <w:style w:type="character" w:customStyle="1" w:styleId="NoSpacingChar">
    <w:name w:val="No Spacing Char"/>
    <w:link w:val="1"/>
    <w:locked/>
    <w:rsid w:val="00AA1683"/>
    <w:rPr>
      <w:rFonts w:ascii="Calibri" w:hAnsi="Calibri" w:cs="Calibri"/>
      <w:sz w:val="22"/>
      <w:szCs w:val="22"/>
      <w:lang w:val="ru-RU" w:eastAsia="en-US" w:bidi="ar-SA"/>
    </w:rPr>
  </w:style>
  <w:style w:type="paragraph" w:styleId="a3">
    <w:name w:val="Balloon Text"/>
    <w:basedOn w:val="a"/>
    <w:link w:val="a4"/>
    <w:semiHidden/>
    <w:rsid w:val="00AA1683"/>
    <w:rPr>
      <w:rFonts w:ascii="Tahoma" w:eastAsia="Calibri" w:hAnsi="Tahoma"/>
      <w:sz w:val="16"/>
      <w:szCs w:val="16"/>
    </w:rPr>
  </w:style>
  <w:style w:type="character" w:customStyle="1" w:styleId="a4">
    <w:name w:val="Текст выноски Знак"/>
    <w:link w:val="a3"/>
    <w:semiHidden/>
    <w:locked/>
    <w:rsid w:val="00AA1683"/>
    <w:rPr>
      <w:rFonts w:ascii="Tahoma" w:hAnsi="Tahoma" w:cs="Tahoma"/>
      <w:sz w:val="16"/>
      <w:szCs w:val="16"/>
    </w:rPr>
  </w:style>
  <w:style w:type="paragraph" w:customStyle="1" w:styleId="10">
    <w:name w:val="Абзац списка1"/>
    <w:basedOn w:val="a"/>
    <w:rsid w:val="00C03D01"/>
    <w:pPr>
      <w:ind w:left="720"/>
    </w:pPr>
  </w:style>
  <w:style w:type="paragraph" w:styleId="HTML">
    <w:name w:val="HTML Preformatted"/>
    <w:basedOn w:val="a"/>
    <w:rsid w:val="0064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paragraph" w:styleId="a5">
    <w:name w:val="Body Text Indent"/>
    <w:basedOn w:val="a"/>
    <w:link w:val="a6"/>
    <w:rsid w:val="004B5169"/>
    <w:pPr>
      <w:ind w:left="360"/>
      <w:jc w:val="left"/>
    </w:pPr>
    <w:rPr>
      <w:sz w:val="24"/>
      <w:szCs w:val="24"/>
      <w:lang w:val="uk-UA"/>
    </w:rPr>
  </w:style>
  <w:style w:type="character" w:customStyle="1" w:styleId="a6">
    <w:name w:val="Основной текст с отступом Знак"/>
    <w:link w:val="a5"/>
    <w:rsid w:val="004B5169"/>
    <w:rPr>
      <w:rFonts w:eastAsia="Times New Roman"/>
      <w:sz w:val="24"/>
      <w:szCs w:val="24"/>
      <w:lang w:val="uk-UA"/>
    </w:rPr>
  </w:style>
  <w:style w:type="paragraph" w:styleId="a7">
    <w:name w:val="Body Text"/>
    <w:basedOn w:val="a"/>
    <w:link w:val="a8"/>
    <w:rsid w:val="00FB4B90"/>
    <w:pPr>
      <w:spacing w:after="120"/>
      <w:jc w:val="left"/>
    </w:pPr>
    <w:rPr>
      <w:sz w:val="24"/>
      <w:szCs w:val="24"/>
      <w:lang w:val="uk-UA"/>
    </w:rPr>
  </w:style>
  <w:style w:type="character" w:customStyle="1" w:styleId="a8">
    <w:name w:val="Основной текст Знак"/>
    <w:link w:val="a7"/>
    <w:rsid w:val="00FB4B90"/>
    <w:rPr>
      <w:rFonts w:eastAsia="Times New Roman"/>
      <w:sz w:val="24"/>
      <w:szCs w:val="24"/>
      <w:lang w:val="uk-UA"/>
    </w:rPr>
  </w:style>
  <w:style w:type="paragraph" w:styleId="a9">
    <w:name w:val="header"/>
    <w:basedOn w:val="a"/>
    <w:link w:val="aa"/>
    <w:rsid w:val="00C6280E"/>
    <w:pPr>
      <w:tabs>
        <w:tab w:val="center" w:pos="4677"/>
        <w:tab w:val="right" w:pos="9355"/>
      </w:tabs>
    </w:pPr>
  </w:style>
  <w:style w:type="character" w:customStyle="1" w:styleId="aa">
    <w:name w:val="Верхний колонтитул Знак"/>
    <w:link w:val="a9"/>
    <w:rsid w:val="00C6280E"/>
    <w:rPr>
      <w:rFonts w:eastAsia="Times New Roman"/>
      <w:sz w:val="28"/>
      <w:szCs w:val="28"/>
      <w:lang w:eastAsia="en-US"/>
    </w:rPr>
  </w:style>
  <w:style w:type="paragraph" w:styleId="ab">
    <w:name w:val="footer"/>
    <w:basedOn w:val="a"/>
    <w:link w:val="ac"/>
    <w:uiPriority w:val="99"/>
    <w:rsid w:val="00C6280E"/>
    <w:pPr>
      <w:tabs>
        <w:tab w:val="center" w:pos="4677"/>
        <w:tab w:val="right" w:pos="9355"/>
      </w:tabs>
    </w:pPr>
  </w:style>
  <w:style w:type="character" w:customStyle="1" w:styleId="ac">
    <w:name w:val="Нижний колонтитул Знак"/>
    <w:link w:val="ab"/>
    <w:uiPriority w:val="99"/>
    <w:rsid w:val="00C6280E"/>
    <w:rPr>
      <w:rFonts w:eastAsia="Times New Roman"/>
      <w:sz w:val="28"/>
      <w:szCs w:val="28"/>
      <w:lang w:eastAsia="en-US"/>
    </w:rPr>
  </w:style>
  <w:style w:type="character" w:styleId="ad">
    <w:name w:val="annotation reference"/>
    <w:rsid w:val="00B818EC"/>
    <w:rPr>
      <w:sz w:val="16"/>
      <w:szCs w:val="16"/>
    </w:rPr>
  </w:style>
  <w:style w:type="paragraph" w:styleId="ae">
    <w:name w:val="annotation text"/>
    <w:basedOn w:val="a"/>
    <w:link w:val="af"/>
    <w:rsid w:val="00B818EC"/>
    <w:rPr>
      <w:sz w:val="20"/>
      <w:szCs w:val="20"/>
    </w:rPr>
  </w:style>
  <w:style w:type="character" w:customStyle="1" w:styleId="af">
    <w:name w:val="Текст примечания Знак"/>
    <w:link w:val="ae"/>
    <w:rsid w:val="00B818EC"/>
    <w:rPr>
      <w:rFonts w:eastAsia="Times New Roman"/>
      <w:lang w:eastAsia="en-US"/>
    </w:rPr>
  </w:style>
  <w:style w:type="paragraph" w:styleId="af0">
    <w:name w:val="annotation subject"/>
    <w:basedOn w:val="ae"/>
    <w:next w:val="ae"/>
    <w:link w:val="af1"/>
    <w:rsid w:val="00B818EC"/>
    <w:rPr>
      <w:b/>
      <w:bCs/>
    </w:rPr>
  </w:style>
  <w:style w:type="character" w:customStyle="1" w:styleId="af1">
    <w:name w:val="Тема примечания Знак"/>
    <w:link w:val="af0"/>
    <w:rsid w:val="00B818EC"/>
    <w:rPr>
      <w:rFonts w:eastAsia="Times New Roman"/>
      <w:b/>
      <w:bCs/>
      <w:lang w:eastAsia="en-US"/>
    </w:rPr>
  </w:style>
  <w:style w:type="character" w:styleId="af2">
    <w:name w:val="Emphasis"/>
    <w:basedOn w:val="a0"/>
    <w:uiPriority w:val="20"/>
    <w:qFormat/>
    <w:locked/>
    <w:rsid w:val="00A85D26"/>
    <w:rPr>
      <w:i/>
      <w:iCs/>
    </w:rPr>
  </w:style>
  <w:style w:type="paragraph" w:styleId="af3">
    <w:name w:val="Normal (Web)"/>
    <w:basedOn w:val="a"/>
    <w:uiPriority w:val="99"/>
    <w:semiHidden/>
    <w:unhideWhenUsed/>
    <w:rsid w:val="00EB24CD"/>
    <w:pPr>
      <w:spacing w:before="100" w:beforeAutospacing="1" w:after="100" w:afterAutospacing="1"/>
      <w:jc w:val="left"/>
    </w:pPr>
    <w:rPr>
      <w:sz w:val="24"/>
      <w:szCs w:val="24"/>
      <w:lang w:eastAsia="ru-RU"/>
    </w:rPr>
  </w:style>
  <w:style w:type="character" w:styleId="af4">
    <w:name w:val="Strong"/>
    <w:basedOn w:val="a0"/>
    <w:uiPriority w:val="22"/>
    <w:qFormat/>
    <w:locked/>
    <w:rsid w:val="00EB24CD"/>
    <w:rPr>
      <w:b/>
      <w:bCs/>
    </w:rPr>
  </w:style>
  <w:style w:type="paragraph" w:styleId="af5">
    <w:name w:val="List Paragraph"/>
    <w:basedOn w:val="a"/>
    <w:uiPriority w:val="34"/>
    <w:qFormat/>
    <w:rsid w:val="00E25A48"/>
    <w:pPr>
      <w:ind w:left="720"/>
      <w:contextualSpacing/>
    </w:pPr>
  </w:style>
  <w:style w:type="paragraph" w:customStyle="1" w:styleId="rvps2">
    <w:name w:val="rvps2"/>
    <w:basedOn w:val="a"/>
    <w:rsid w:val="00747CB8"/>
    <w:pPr>
      <w:spacing w:before="100" w:beforeAutospacing="1" w:after="100" w:afterAutospacing="1"/>
      <w:jc w:val="left"/>
    </w:pPr>
    <w:rPr>
      <w:sz w:val="24"/>
      <w:szCs w:val="24"/>
      <w:lang w:val="uk-UA" w:eastAsia="uk-UA"/>
    </w:rPr>
  </w:style>
  <w:style w:type="character" w:styleId="af6">
    <w:name w:val="Hyperlink"/>
    <w:basedOn w:val="a0"/>
    <w:uiPriority w:val="99"/>
    <w:semiHidden/>
    <w:unhideWhenUsed/>
    <w:rsid w:val="00747CB8"/>
    <w:rPr>
      <w:color w:val="0000FF"/>
      <w:u w:val="single"/>
    </w:rPr>
  </w:style>
  <w:style w:type="character" w:styleId="af7">
    <w:name w:val="FollowedHyperlink"/>
    <w:basedOn w:val="a0"/>
    <w:semiHidden/>
    <w:unhideWhenUsed/>
    <w:rsid w:val="00007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27802">
      <w:bodyDiv w:val="1"/>
      <w:marLeft w:val="0"/>
      <w:marRight w:val="0"/>
      <w:marTop w:val="0"/>
      <w:marBottom w:val="0"/>
      <w:divBdr>
        <w:top w:val="none" w:sz="0" w:space="0" w:color="auto"/>
        <w:left w:val="none" w:sz="0" w:space="0" w:color="auto"/>
        <w:bottom w:val="none" w:sz="0" w:space="0" w:color="auto"/>
        <w:right w:val="none" w:sz="0" w:space="0" w:color="auto"/>
      </w:divBdr>
    </w:div>
    <w:div w:id="365377940">
      <w:bodyDiv w:val="1"/>
      <w:marLeft w:val="0"/>
      <w:marRight w:val="0"/>
      <w:marTop w:val="0"/>
      <w:marBottom w:val="0"/>
      <w:divBdr>
        <w:top w:val="none" w:sz="0" w:space="0" w:color="auto"/>
        <w:left w:val="none" w:sz="0" w:space="0" w:color="auto"/>
        <w:bottom w:val="none" w:sz="0" w:space="0" w:color="auto"/>
        <w:right w:val="none" w:sz="0" w:space="0" w:color="auto"/>
      </w:divBdr>
    </w:div>
    <w:div w:id="702638505">
      <w:bodyDiv w:val="1"/>
      <w:marLeft w:val="0"/>
      <w:marRight w:val="0"/>
      <w:marTop w:val="0"/>
      <w:marBottom w:val="0"/>
      <w:divBdr>
        <w:top w:val="none" w:sz="0" w:space="0" w:color="auto"/>
        <w:left w:val="none" w:sz="0" w:space="0" w:color="auto"/>
        <w:bottom w:val="none" w:sz="0" w:space="0" w:color="auto"/>
        <w:right w:val="none" w:sz="0" w:space="0" w:color="auto"/>
      </w:divBdr>
    </w:div>
    <w:div w:id="734936831">
      <w:bodyDiv w:val="1"/>
      <w:marLeft w:val="0"/>
      <w:marRight w:val="0"/>
      <w:marTop w:val="0"/>
      <w:marBottom w:val="0"/>
      <w:divBdr>
        <w:top w:val="none" w:sz="0" w:space="0" w:color="auto"/>
        <w:left w:val="none" w:sz="0" w:space="0" w:color="auto"/>
        <w:bottom w:val="none" w:sz="0" w:space="0" w:color="auto"/>
        <w:right w:val="none" w:sz="0" w:space="0" w:color="auto"/>
      </w:divBdr>
    </w:div>
    <w:div w:id="749889387">
      <w:bodyDiv w:val="1"/>
      <w:marLeft w:val="0"/>
      <w:marRight w:val="0"/>
      <w:marTop w:val="0"/>
      <w:marBottom w:val="0"/>
      <w:divBdr>
        <w:top w:val="none" w:sz="0" w:space="0" w:color="auto"/>
        <w:left w:val="none" w:sz="0" w:space="0" w:color="auto"/>
        <w:bottom w:val="none" w:sz="0" w:space="0" w:color="auto"/>
        <w:right w:val="none" w:sz="0" w:space="0" w:color="auto"/>
      </w:divBdr>
    </w:div>
    <w:div w:id="1038505220">
      <w:bodyDiv w:val="1"/>
      <w:marLeft w:val="0"/>
      <w:marRight w:val="0"/>
      <w:marTop w:val="0"/>
      <w:marBottom w:val="0"/>
      <w:divBdr>
        <w:top w:val="none" w:sz="0" w:space="0" w:color="auto"/>
        <w:left w:val="none" w:sz="0" w:space="0" w:color="auto"/>
        <w:bottom w:val="none" w:sz="0" w:space="0" w:color="auto"/>
        <w:right w:val="none" w:sz="0" w:space="0" w:color="auto"/>
      </w:divBdr>
    </w:div>
    <w:div w:id="1057782031">
      <w:bodyDiv w:val="1"/>
      <w:marLeft w:val="0"/>
      <w:marRight w:val="0"/>
      <w:marTop w:val="0"/>
      <w:marBottom w:val="0"/>
      <w:divBdr>
        <w:top w:val="none" w:sz="0" w:space="0" w:color="auto"/>
        <w:left w:val="none" w:sz="0" w:space="0" w:color="auto"/>
        <w:bottom w:val="none" w:sz="0" w:space="0" w:color="auto"/>
        <w:right w:val="none" w:sz="0" w:space="0" w:color="auto"/>
      </w:divBdr>
    </w:div>
    <w:div w:id="1081562987">
      <w:bodyDiv w:val="1"/>
      <w:marLeft w:val="0"/>
      <w:marRight w:val="0"/>
      <w:marTop w:val="0"/>
      <w:marBottom w:val="0"/>
      <w:divBdr>
        <w:top w:val="none" w:sz="0" w:space="0" w:color="auto"/>
        <w:left w:val="none" w:sz="0" w:space="0" w:color="auto"/>
        <w:bottom w:val="none" w:sz="0" w:space="0" w:color="auto"/>
        <w:right w:val="none" w:sz="0" w:space="0" w:color="auto"/>
      </w:divBdr>
    </w:div>
    <w:div w:id="1190291240">
      <w:bodyDiv w:val="1"/>
      <w:marLeft w:val="0"/>
      <w:marRight w:val="0"/>
      <w:marTop w:val="0"/>
      <w:marBottom w:val="0"/>
      <w:divBdr>
        <w:top w:val="none" w:sz="0" w:space="0" w:color="auto"/>
        <w:left w:val="none" w:sz="0" w:space="0" w:color="auto"/>
        <w:bottom w:val="none" w:sz="0" w:space="0" w:color="auto"/>
        <w:right w:val="none" w:sz="0" w:space="0" w:color="auto"/>
      </w:divBdr>
    </w:div>
    <w:div w:id="1508252526">
      <w:bodyDiv w:val="1"/>
      <w:marLeft w:val="0"/>
      <w:marRight w:val="0"/>
      <w:marTop w:val="0"/>
      <w:marBottom w:val="0"/>
      <w:divBdr>
        <w:top w:val="none" w:sz="0" w:space="0" w:color="auto"/>
        <w:left w:val="none" w:sz="0" w:space="0" w:color="auto"/>
        <w:bottom w:val="none" w:sz="0" w:space="0" w:color="auto"/>
        <w:right w:val="none" w:sz="0" w:space="0" w:color="auto"/>
      </w:divBdr>
    </w:div>
    <w:div w:id="1663047232">
      <w:bodyDiv w:val="1"/>
      <w:marLeft w:val="0"/>
      <w:marRight w:val="0"/>
      <w:marTop w:val="0"/>
      <w:marBottom w:val="0"/>
      <w:divBdr>
        <w:top w:val="none" w:sz="0" w:space="0" w:color="auto"/>
        <w:left w:val="none" w:sz="0" w:space="0" w:color="auto"/>
        <w:bottom w:val="none" w:sz="0" w:space="0" w:color="auto"/>
        <w:right w:val="none" w:sz="0" w:space="0" w:color="auto"/>
      </w:divBdr>
    </w:div>
    <w:div w:id="1757705389">
      <w:bodyDiv w:val="1"/>
      <w:marLeft w:val="0"/>
      <w:marRight w:val="0"/>
      <w:marTop w:val="0"/>
      <w:marBottom w:val="0"/>
      <w:divBdr>
        <w:top w:val="none" w:sz="0" w:space="0" w:color="auto"/>
        <w:left w:val="none" w:sz="0" w:space="0" w:color="auto"/>
        <w:bottom w:val="none" w:sz="0" w:space="0" w:color="auto"/>
        <w:right w:val="none" w:sz="0" w:space="0" w:color="auto"/>
      </w:divBdr>
    </w:div>
    <w:div w:id="1851530987">
      <w:bodyDiv w:val="1"/>
      <w:marLeft w:val="0"/>
      <w:marRight w:val="0"/>
      <w:marTop w:val="0"/>
      <w:marBottom w:val="0"/>
      <w:divBdr>
        <w:top w:val="none" w:sz="0" w:space="0" w:color="auto"/>
        <w:left w:val="none" w:sz="0" w:space="0" w:color="auto"/>
        <w:bottom w:val="none" w:sz="0" w:space="0" w:color="auto"/>
        <w:right w:val="none" w:sz="0" w:space="0" w:color="auto"/>
      </w:divBdr>
    </w:div>
    <w:div w:id="1861041659">
      <w:bodyDiv w:val="1"/>
      <w:marLeft w:val="0"/>
      <w:marRight w:val="0"/>
      <w:marTop w:val="0"/>
      <w:marBottom w:val="0"/>
      <w:divBdr>
        <w:top w:val="none" w:sz="0" w:space="0" w:color="auto"/>
        <w:left w:val="none" w:sz="0" w:space="0" w:color="auto"/>
        <w:bottom w:val="none" w:sz="0" w:space="0" w:color="auto"/>
        <w:right w:val="none" w:sz="0" w:space="0" w:color="auto"/>
      </w:divBdr>
    </w:div>
    <w:div w:id="1914074263">
      <w:bodyDiv w:val="1"/>
      <w:marLeft w:val="0"/>
      <w:marRight w:val="0"/>
      <w:marTop w:val="0"/>
      <w:marBottom w:val="0"/>
      <w:divBdr>
        <w:top w:val="none" w:sz="0" w:space="0" w:color="auto"/>
        <w:left w:val="none" w:sz="0" w:space="0" w:color="auto"/>
        <w:bottom w:val="none" w:sz="0" w:space="0" w:color="auto"/>
        <w:right w:val="none" w:sz="0" w:space="0" w:color="auto"/>
      </w:divBdr>
    </w:div>
    <w:div w:id="19392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452F-06F1-468C-81E5-A6AADCCA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17</Pages>
  <Words>8746</Words>
  <Characters>49853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Внутрішні правила</vt:lpstr>
    </vt:vector>
  </TitlesOfParts>
  <Company>Директор ПТ «ЛОМБАРД Хоженко – Кваша «Селенит»</Company>
  <LinksUpToDate>false</LinksUpToDate>
  <CharactersWithSpaces>58483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Внутрішні правила</dc:title>
  <dc:subject>Надання фінансових послуг</dc:subject>
  <dc:creator>Затверджую</dc:creator>
  <cp:keywords/>
  <dc:description/>
  <cp:lastModifiedBy>Пользователь</cp:lastModifiedBy>
  <cp:revision>19</cp:revision>
  <cp:lastPrinted>2024-07-22T12:44:00Z</cp:lastPrinted>
  <dcterms:created xsi:type="dcterms:W3CDTF">2024-07-19T13:02:00Z</dcterms:created>
  <dcterms:modified xsi:type="dcterms:W3CDTF">2024-07-22T13:18:00Z</dcterms:modified>
</cp:coreProperties>
</file>