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F44D" w14:textId="562081AF" w:rsidR="00F12C76" w:rsidRDefault="001E7188" w:rsidP="006C0B77">
      <w:pPr>
        <w:spacing w:after="0"/>
        <w:ind w:firstLine="709"/>
        <w:jc w:val="both"/>
        <w:rPr>
          <w:lang w:val="uk-UA"/>
        </w:rPr>
      </w:pPr>
      <w:r>
        <w:t xml:space="preserve">ПТ «Ломбард «Черкаська позика» </w:t>
      </w:r>
      <w:r>
        <w:rPr>
          <w:lang w:val="uk-UA"/>
        </w:rPr>
        <w:t>(Лаєвський і компанія)</w:t>
      </w:r>
    </w:p>
    <w:p w14:paraId="487904D0" w14:textId="77777777" w:rsidR="003E3503" w:rsidRPr="001E7188" w:rsidRDefault="003E3503" w:rsidP="006C0B77">
      <w:pPr>
        <w:spacing w:after="0"/>
        <w:ind w:firstLine="709"/>
        <w:jc w:val="both"/>
        <w:rPr>
          <w:lang w:val="uk-UA"/>
        </w:rPr>
      </w:pPr>
    </w:p>
    <w:p w14:paraId="0A8EA2E9" w14:textId="26BEA5D2" w:rsidR="001E7188" w:rsidRDefault="001E7188" w:rsidP="006C0B77">
      <w:pPr>
        <w:spacing w:after="0"/>
        <w:ind w:firstLine="709"/>
        <w:jc w:val="both"/>
        <w:rPr>
          <w:lang w:val="uk-UA"/>
        </w:rPr>
      </w:pPr>
      <w:r>
        <w:t>Зб</w:t>
      </w:r>
      <w:r>
        <w:rPr>
          <w:lang w:val="uk-UA"/>
        </w:rPr>
        <w:t>ільшення фіксованої процентної ставки за договором не відбувається без письмової згоди споживача фінансової послуги.</w:t>
      </w:r>
    </w:p>
    <w:p w14:paraId="2FC71AF3" w14:textId="77777777" w:rsidR="00027662" w:rsidRPr="001E7188" w:rsidRDefault="00027662" w:rsidP="006C0B77">
      <w:pPr>
        <w:spacing w:after="0"/>
        <w:ind w:firstLine="709"/>
        <w:jc w:val="both"/>
        <w:rPr>
          <w:lang w:val="uk-UA"/>
        </w:rPr>
      </w:pPr>
    </w:p>
    <w:sectPr w:rsidR="00027662" w:rsidRPr="001E71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6"/>
    <w:rsid w:val="00027662"/>
    <w:rsid w:val="00195080"/>
    <w:rsid w:val="001E7188"/>
    <w:rsid w:val="003E3503"/>
    <w:rsid w:val="006C0B77"/>
    <w:rsid w:val="006D259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C0B0"/>
  <w15:chartTrackingRefBased/>
  <w15:docId w15:val="{0608BBB1-A7C8-4CBC-BA74-973693D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2023-12-04T11:19:00Z</dcterms:created>
  <dcterms:modified xsi:type="dcterms:W3CDTF">2023-12-04T11:27:00Z</dcterms:modified>
</cp:coreProperties>
</file>